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4887" w:type="pct"/>
        <w:tblInd w:w="248" w:type="dxa"/>
        <w:tblLook w:val="04A0"/>
      </w:tblPr>
      <w:tblGrid>
        <w:gridCol w:w="5782"/>
        <w:gridCol w:w="3545"/>
        <w:gridCol w:w="6233"/>
      </w:tblGrid>
      <w:tr w:rsidR="00421B34" w:rsidTr="00421B34">
        <w:trPr>
          <w:trHeight w:val="1530"/>
        </w:trPr>
        <w:tc>
          <w:tcPr>
            <w:tcW w:w="185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21B34" w:rsidRDefault="00421B34" w:rsidP="008820A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2.45pt;margin-top:1.3pt;width:168.05pt;height:73pt;z-index:251660288" strokecolor="white">
                  <v:textbox style="mso-next-textbox:#_x0000_s1026" inset="1.5mm,.3mm,1.5mm,.3mm">
                    <w:txbxContent>
                      <w:p w:rsidR="00421B34" w:rsidRPr="00476E5C" w:rsidRDefault="00421B34" w:rsidP="00421B34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421B34" w:rsidRPr="00476E5C" w:rsidRDefault="00421B34" w:rsidP="00421B34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421B34" w:rsidRDefault="00421B34" w:rsidP="00421B34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421B34" w:rsidRDefault="00421B34" w:rsidP="00421B34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421B34" w:rsidRDefault="00421B34" w:rsidP="008820A8">
            <w:pPr>
              <w:jc w:val="center"/>
              <w:rPr>
                <w:rtl/>
              </w:rPr>
            </w:pPr>
          </w:p>
          <w:p w:rsidR="00421B34" w:rsidRDefault="00421B34" w:rsidP="008820A8">
            <w:pPr>
              <w:jc w:val="center"/>
              <w:rPr>
                <w:rtl/>
              </w:rPr>
            </w:pPr>
          </w:p>
          <w:p w:rsidR="00421B34" w:rsidRDefault="00421B34" w:rsidP="008820A8">
            <w:pPr>
              <w:jc w:val="center"/>
              <w:rPr>
                <w:rtl/>
              </w:rPr>
            </w:pPr>
          </w:p>
          <w:p w:rsidR="00421B34" w:rsidRDefault="00421B34" w:rsidP="008820A8">
            <w:pPr>
              <w:jc w:val="center"/>
              <w:rPr>
                <w:rtl/>
              </w:rPr>
            </w:pPr>
          </w:p>
          <w:p w:rsidR="00421B34" w:rsidRPr="00923468" w:rsidRDefault="00421B34" w:rsidP="008820A8">
            <w:pPr>
              <w:jc w:val="center"/>
              <w:rPr>
                <w:rtl/>
              </w:rPr>
            </w:pPr>
          </w:p>
        </w:tc>
        <w:tc>
          <w:tcPr>
            <w:tcW w:w="113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21B34" w:rsidRDefault="00421B34" w:rsidP="008820A8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3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421B34" w:rsidRPr="00021BBD" w:rsidTr="008820A8">
              <w:trPr>
                <w:trHeight w:val="175"/>
              </w:trPr>
              <w:tc>
                <w:tcPr>
                  <w:tcW w:w="3168" w:type="dxa"/>
                </w:tcPr>
                <w:p w:rsidR="00421B34" w:rsidRPr="00DE39F7" w:rsidRDefault="00421B34" w:rsidP="008820A8">
                  <w:pPr>
                    <w:pStyle w:val="a6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421B34" w:rsidRPr="00021BBD" w:rsidTr="008820A8">
              <w:trPr>
                <w:trHeight w:val="78"/>
              </w:trPr>
              <w:tc>
                <w:tcPr>
                  <w:tcW w:w="3168" w:type="dxa"/>
                </w:tcPr>
                <w:p w:rsidR="00421B34" w:rsidRPr="00DE39F7" w:rsidRDefault="00421B34" w:rsidP="008820A8">
                  <w:pPr>
                    <w:pStyle w:val="a6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421B34" w:rsidRPr="00021BBD" w:rsidTr="008820A8">
              <w:trPr>
                <w:trHeight w:val="72"/>
              </w:trPr>
              <w:tc>
                <w:tcPr>
                  <w:tcW w:w="3168" w:type="dxa"/>
                </w:tcPr>
                <w:p w:rsidR="00421B34" w:rsidRPr="00DE39F7" w:rsidRDefault="00421B34" w:rsidP="008820A8">
                  <w:pPr>
                    <w:pStyle w:val="a6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r w:rsidRPr="00DE39F7">
                    <w:rPr>
                      <w:i/>
                      <w:iCs/>
                      <w:color w:val="0070C0"/>
                    </w:rPr>
                    <w:t>Jouf University</w:t>
                  </w:r>
                </w:p>
              </w:tc>
            </w:tr>
            <w:tr w:rsidR="00421B34" w:rsidRPr="003338EC" w:rsidTr="008820A8">
              <w:trPr>
                <w:trHeight w:val="28"/>
              </w:trPr>
              <w:tc>
                <w:tcPr>
                  <w:tcW w:w="3168" w:type="dxa"/>
                </w:tcPr>
                <w:p w:rsidR="00421B34" w:rsidRPr="00627A6A" w:rsidRDefault="00421B34" w:rsidP="008820A8">
                  <w:pPr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r>
                    <w:rPr>
                      <w:i/>
                      <w:iCs/>
                      <w:color w:val="0070C0"/>
                    </w:rPr>
                    <w:t xml:space="preserve">Rectorate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421B34" w:rsidRDefault="00421B34" w:rsidP="008820A8">
            <w:pPr>
              <w:jc w:val="center"/>
              <w:rPr>
                <w:rtl/>
              </w:rPr>
            </w:pPr>
          </w:p>
        </w:tc>
      </w:tr>
    </w:tbl>
    <w:p w:rsidR="00000D36" w:rsidRPr="00421B34" w:rsidRDefault="00000D36" w:rsidP="000614A7">
      <w:pPr>
        <w:bidi/>
        <w:spacing w:after="0" w:line="240" w:lineRule="auto"/>
        <w:jc w:val="center"/>
        <w:rPr>
          <w:rFonts w:hint="cs"/>
          <w:b/>
          <w:bCs/>
          <w:sz w:val="24"/>
          <w:szCs w:val="24"/>
          <w:rtl/>
        </w:rPr>
      </w:pPr>
    </w:p>
    <w:p w:rsidR="00A10DA7" w:rsidRDefault="00A10DA7" w:rsidP="00000D36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000D36">
        <w:rPr>
          <w:rFonts w:hint="cs"/>
          <w:b/>
          <w:bCs/>
          <w:sz w:val="32"/>
          <w:szCs w:val="32"/>
          <w:rtl/>
        </w:rPr>
        <w:t>استمارة حصر ومتابعة المرشد الأكاديمي للطلبة المتعثرين دراسياً بالجامعة</w:t>
      </w:r>
      <w:r w:rsidR="009966F7" w:rsidRPr="00000D36">
        <w:rPr>
          <w:rFonts w:hint="cs"/>
          <w:b/>
          <w:bCs/>
          <w:sz w:val="32"/>
          <w:szCs w:val="32"/>
          <w:rtl/>
        </w:rPr>
        <w:t xml:space="preserve"> </w:t>
      </w:r>
      <w:r w:rsidR="009966F7" w:rsidRPr="00000D36">
        <w:rPr>
          <w:b/>
          <w:bCs/>
          <w:sz w:val="32"/>
          <w:szCs w:val="32"/>
          <w:rtl/>
        </w:rPr>
        <w:t>–</w:t>
      </w:r>
      <w:r w:rsidR="009966F7" w:rsidRPr="00000D36">
        <w:rPr>
          <w:rFonts w:hint="cs"/>
          <w:b/>
          <w:bCs/>
          <w:sz w:val="32"/>
          <w:szCs w:val="32"/>
          <w:rtl/>
        </w:rPr>
        <w:t>الفصل الأول من العام الجامعي 1437/1438هـ</w:t>
      </w:r>
    </w:p>
    <w:p w:rsidR="00000D36" w:rsidRPr="00000D36" w:rsidRDefault="00000D36" w:rsidP="00000D36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15748" w:type="dxa"/>
        <w:tblInd w:w="206" w:type="dxa"/>
        <w:tblLayout w:type="fixed"/>
        <w:tblLook w:val="04A0"/>
      </w:tblPr>
      <w:tblGrid>
        <w:gridCol w:w="13"/>
        <w:gridCol w:w="1002"/>
        <w:gridCol w:w="1266"/>
        <w:gridCol w:w="2126"/>
        <w:gridCol w:w="709"/>
        <w:gridCol w:w="1134"/>
        <w:gridCol w:w="992"/>
        <w:gridCol w:w="377"/>
        <w:gridCol w:w="49"/>
        <w:gridCol w:w="1275"/>
        <w:gridCol w:w="142"/>
        <w:gridCol w:w="2693"/>
        <w:gridCol w:w="142"/>
        <w:gridCol w:w="851"/>
        <w:gridCol w:w="2126"/>
        <w:gridCol w:w="851"/>
      </w:tblGrid>
      <w:tr w:rsidR="00551B0A" w:rsidTr="008B6E99">
        <w:trPr>
          <w:gridBefore w:val="1"/>
          <w:wBefore w:w="13" w:type="dxa"/>
          <w:trHeight w:val="950"/>
        </w:trPr>
        <w:tc>
          <w:tcPr>
            <w:tcW w:w="1002" w:type="dxa"/>
            <w:shd w:val="pct5" w:color="auto" w:fill="auto"/>
            <w:vAlign w:val="center"/>
          </w:tcPr>
          <w:p w:rsidR="00551B0A" w:rsidRPr="000614A7" w:rsidRDefault="00551B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266" w:type="dxa"/>
            <w:shd w:val="pct5" w:color="auto" w:fill="auto"/>
            <w:vAlign w:val="center"/>
          </w:tcPr>
          <w:p w:rsidR="00551B0A" w:rsidRPr="000614A7" w:rsidRDefault="00551B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المرشد الأكاديمي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551B0A" w:rsidRPr="000614A7" w:rsidRDefault="00551B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القسم / الأقسام العلمية</w:t>
            </w:r>
          </w:p>
        </w:tc>
        <w:tc>
          <w:tcPr>
            <w:tcW w:w="1134" w:type="dxa"/>
            <w:shd w:val="pct5" w:color="auto" w:fill="auto"/>
          </w:tcPr>
          <w:p w:rsidR="00551B0A" w:rsidRPr="000614A7" w:rsidRDefault="00551B0A" w:rsidP="00000D3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الطلبة </w:t>
            </w:r>
            <w:r w:rsidRPr="00413E8B">
              <w:rPr>
                <w:rFonts w:hint="cs"/>
                <w:b/>
                <w:bCs/>
                <w:rtl/>
              </w:rPr>
              <w:t>المسترشدين</w:t>
            </w: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0D36">
              <w:rPr>
                <w:rFonts w:hint="cs"/>
                <w:b/>
                <w:bCs/>
                <w:sz w:val="24"/>
                <w:szCs w:val="24"/>
                <w:rtl/>
              </w:rPr>
              <w:t>للمرشد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51B0A" w:rsidRPr="000614A7" w:rsidRDefault="00551B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عدد الطلاب المتعثرين</w:t>
            </w:r>
          </w:p>
        </w:tc>
        <w:tc>
          <w:tcPr>
            <w:tcW w:w="4678" w:type="dxa"/>
            <w:gridSpan w:val="6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551B0A" w:rsidRPr="000614A7" w:rsidRDefault="00551B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أسماء الطلاب المتعثرين أكاديمياً</w:t>
            </w:r>
          </w:p>
        </w:tc>
        <w:tc>
          <w:tcPr>
            <w:tcW w:w="851" w:type="dxa"/>
            <w:vMerge w:val="restart"/>
            <w:shd w:val="pct5" w:color="auto" w:fill="auto"/>
          </w:tcPr>
          <w:p w:rsidR="00551B0A" w:rsidRPr="00AB347B" w:rsidRDefault="00551B0A" w:rsidP="00B5136B">
            <w:pPr>
              <w:bidi/>
              <w:jc w:val="center"/>
              <w:rPr>
                <w:b/>
                <w:bCs/>
                <w:rtl/>
              </w:rPr>
            </w:pPr>
          </w:p>
          <w:p w:rsidR="00551B0A" w:rsidRPr="00AB347B" w:rsidRDefault="00551B0A" w:rsidP="00C85D0A">
            <w:pPr>
              <w:bidi/>
              <w:jc w:val="center"/>
              <w:rPr>
                <w:b/>
                <w:bCs/>
                <w:rtl/>
              </w:rPr>
            </w:pPr>
          </w:p>
          <w:p w:rsidR="00551B0A" w:rsidRPr="00AB347B" w:rsidRDefault="00551B0A" w:rsidP="00C85D0A">
            <w:pPr>
              <w:bidi/>
              <w:jc w:val="center"/>
              <w:rPr>
                <w:b/>
                <w:bCs/>
                <w:rtl/>
              </w:rPr>
            </w:pPr>
          </w:p>
          <w:p w:rsidR="00551B0A" w:rsidRPr="00AB347B" w:rsidRDefault="00551B0A" w:rsidP="00C85D0A">
            <w:pPr>
              <w:bidi/>
              <w:jc w:val="center"/>
              <w:rPr>
                <w:b/>
                <w:bCs/>
                <w:rtl/>
              </w:rPr>
            </w:pPr>
            <w:r w:rsidRPr="00AB347B">
              <w:rPr>
                <w:rFonts w:hint="cs"/>
                <w:b/>
                <w:bCs/>
                <w:rtl/>
              </w:rPr>
              <w:t>المعدل التراكمي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551B0A" w:rsidRPr="000614A7" w:rsidRDefault="00551B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51B0A" w:rsidRPr="00413E8B" w:rsidRDefault="00551B0A" w:rsidP="00B5136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13E8B">
              <w:rPr>
                <w:rFonts w:hint="cs"/>
                <w:b/>
                <w:bCs/>
                <w:sz w:val="18"/>
                <w:szCs w:val="18"/>
                <w:rtl/>
              </w:rPr>
              <w:t>المستوى الدراسي</w:t>
            </w:r>
          </w:p>
        </w:tc>
      </w:tr>
      <w:tr w:rsidR="00551B0A" w:rsidTr="008B6E99">
        <w:trPr>
          <w:gridBefore w:val="1"/>
          <w:wBefore w:w="13" w:type="dxa"/>
          <w:trHeight w:val="550"/>
        </w:trPr>
        <w:tc>
          <w:tcPr>
            <w:tcW w:w="1002" w:type="dxa"/>
            <w:vMerge w:val="restart"/>
            <w:vAlign w:val="center"/>
          </w:tcPr>
          <w:p w:rsidR="00551B0A" w:rsidRPr="00E71926" w:rsidRDefault="00551B0A" w:rsidP="00B04447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551B0A" w:rsidRPr="00E71926" w:rsidRDefault="00551B0A" w:rsidP="00B5136B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51B0A" w:rsidRPr="00862697" w:rsidRDefault="00551B0A" w:rsidP="00000D36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</w:tcPr>
          <w:p w:rsidR="00551B0A" w:rsidRDefault="00551B0A" w:rsidP="00E71926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551B0A" w:rsidRPr="00E71926" w:rsidRDefault="009C0526" w:rsidP="009C052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551B0A" w:rsidRDefault="00551B0A" w:rsidP="00787B8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551B0A" w:rsidRPr="00C85D0A" w:rsidRDefault="00551B0A" w:rsidP="0086269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0A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551B0A" w:rsidRPr="00862697" w:rsidRDefault="00551B0A" w:rsidP="0086269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2697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977" w:type="dxa"/>
            <w:gridSpan w:val="3"/>
            <w:shd w:val="pct5" w:color="auto" w:fill="auto"/>
            <w:vAlign w:val="center"/>
          </w:tcPr>
          <w:p w:rsidR="00551B0A" w:rsidRPr="00C85D0A" w:rsidRDefault="00551B0A" w:rsidP="0086269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0A">
              <w:rPr>
                <w:rFonts w:hint="cs"/>
                <w:b/>
                <w:bCs/>
                <w:sz w:val="24"/>
                <w:szCs w:val="24"/>
                <w:rtl/>
              </w:rPr>
              <w:t>الاســــم</w:t>
            </w:r>
          </w:p>
        </w:tc>
        <w:tc>
          <w:tcPr>
            <w:tcW w:w="851" w:type="dxa"/>
            <w:vMerge/>
          </w:tcPr>
          <w:p w:rsidR="00551B0A" w:rsidRPr="00E71926" w:rsidRDefault="00551B0A" w:rsidP="00E71926">
            <w:pPr>
              <w:pStyle w:val="a5"/>
              <w:bidi/>
              <w:ind w:left="393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551B0A" w:rsidRPr="00E71926" w:rsidRDefault="00551B0A" w:rsidP="00551B0A">
            <w:pPr>
              <w:pStyle w:val="a5"/>
              <w:bidi/>
              <w:ind w:left="393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51B0A" w:rsidRDefault="00551B0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51B0A" w:rsidTr="009C0526">
        <w:trPr>
          <w:gridBefore w:val="1"/>
          <w:wBefore w:w="13" w:type="dxa"/>
          <w:trHeight w:val="142"/>
        </w:trPr>
        <w:tc>
          <w:tcPr>
            <w:tcW w:w="1002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gridSpan w:val="2"/>
            <w:shd w:val="pct5" w:color="auto" w:fill="auto"/>
            <w:vAlign w:val="center"/>
          </w:tcPr>
          <w:p w:rsidR="00551B0A" w:rsidRPr="00862697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551B0A" w:rsidRPr="00000D36" w:rsidRDefault="00551B0A" w:rsidP="009C052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51B0A" w:rsidRPr="00D207CE" w:rsidRDefault="00551B0A" w:rsidP="009C0526">
            <w:pPr>
              <w:autoSpaceDE w:val="0"/>
              <w:autoSpaceDN w:val="0"/>
              <w:bidi/>
              <w:adjustRightInd w:val="0"/>
              <w:jc w:val="center"/>
              <w:rPr>
                <w:rFonts w:ascii="TimesNewRoman" w:cs="TimesNewRoman"/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551B0A" w:rsidRPr="009C0526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551B0A" w:rsidRPr="009C0526" w:rsidRDefault="00551B0A" w:rsidP="009C0526">
            <w:pPr>
              <w:pStyle w:val="a5"/>
              <w:bidi/>
              <w:ind w:left="393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551B0A" w:rsidRPr="00000D36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lang w:val="en-US"/>
              </w:rPr>
            </w:pPr>
          </w:p>
        </w:tc>
      </w:tr>
      <w:tr w:rsidR="00551B0A" w:rsidTr="00000D36">
        <w:trPr>
          <w:gridBefore w:val="1"/>
          <w:wBefore w:w="13" w:type="dxa"/>
          <w:trHeight w:val="142"/>
        </w:trPr>
        <w:tc>
          <w:tcPr>
            <w:tcW w:w="1002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gridSpan w:val="2"/>
            <w:shd w:val="pct5" w:color="auto" w:fill="auto"/>
            <w:vAlign w:val="center"/>
          </w:tcPr>
          <w:p w:rsidR="00551B0A" w:rsidRPr="00862697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551B0A" w:rsidRPr="00000D36" w:rsidRDefault="00551B0A" w:rsidP="00BE188D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2977" w:type="dxa"/>
            <w:gridSpan w:val="3"/>
          </w:tcPr>
          <w:p w:rsidR="00551B0A" w:rsidRPr="00D207CE" w:rsidRDefault="00551B0A" w:rsidP="00D207CE">
            <w:pPr>
              <w:autoSpaceDE w:val="0"/>
              <w:autoSpaceDN w:val="0"/>
              <w:bidi/>
              <w:adjustRightInd w:val="0"/>
              <w:jc w:val="center"/>
              <w:rPr>
                <w:rFonts w:ascii="TimesNewRoman" w:cs="TimesNewRoman"/>
                <w:sz w:val="25"/>
                <w:szCs w:val="2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1B0A" w:rsidRPr="0084535F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1B0A" w:rsidRDefault="00551B0A" w:rsidP="009C0526">
            <w:pPr>
              <w:pStyle w:val="a5"/>
              <w:bidi/>
              <w:ind w:left="393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vAlign w:val="center"/>
          </w:tcPr>
          <w:p w:rsidR="00551B0A" w:rsidRPr="009C0526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rtl/>
                <w:lang w:val="en-US"/>
              </w:rPr>
            </w:pPr>
          </w:p>
        </w:tc>
      </w:tr>
      <w:tr w:rsidR="00551B0A" w:rsidTr="00000D36">
        <w:trPr>
          <w:gridBefore w:val="1"/>
          <w:wBefore w:w="13" w:type="dxa"/>
          <w:trHeight w:val="142"/>
        </w:trPr>
        <w:tc>
          <w:tcPr>
            <w:tcW w:w="1002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51B0A" w:rsidRPr="00B5136B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51B0A" w:rsidRDefault="00551B0A" w:rsidP="00B5136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6" w:type="dxa"/>
            <w:gridSpan w:val="2"/>
            <w:shd w:val="pct5" w:color="auto" w:fill="auto"/>
            <w:vAlign w:val="center"/>
          </w:tcPr>
          <w:p w:rsidR="00551B0A" w:rsidRPr="00862697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551B0A" w:rsidRPr="00000D36" w:rsidRDefault="00551B0A" w:rsidP="00BE188D"/>
        </w:tc>
        <w:tc>
          <w:tcPr>
            <w:tcW w:w="2977" w:type="dxa"/>
            <w:gridSpan w:val="3"/>
          </w:tcPr>
          <w:p w:rsidR="00551B0A" w:rsidRPr="00D207CE" w:rsidRDefault="00551B0A" w:rsidP="00D207CE">
            <w:pPr>
              <w:bidi/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1B0A" w:rsidRPr="0084535F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rtl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1B0A" w:rsidRDefault="00551B0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vAlign w:val="center"/>
          </w:tcPr>
          <w:p w:rsidR="00551B0A" w:rsidRPr="009C0526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rtl/>
                <w:lang w:val="en-US"/>
              </w:rPr>
            </w:pPr>
          </w:p>
        </w:tc>
      </w:tr>
      <w:tr w:rsidR="0041775A" w:rsidTr="009C0526">
        <w:trPr>
          <w:gridBefore w:val="1"/>
          <w:wBefore w:w="13" w:type="dxa"/>
          <w:trHeight w:val="142"/>
        </w:trPr>
        <w:tc>
          <w:tcPr>
            <w:tcW w:w="10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1775A" w:rsidRDefault="0041775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1775A" w:rsidRDefault="0041775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1775A" w:rsidRDefault="0041775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</w:tcPr>
          <w:p w:rsidR="0041775A" w:rsidRDefault="0041775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41775A" w:rsidRDefault="0041775A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" w:type="dxa"/>
            <w:gridSpan w:val="2"/>
            <w:shd w:val="pct5" w:color="auto" w:fill="auto"/>
            <w:vAlign w:val="center"/>
          </w:tcPr>
          <w:p w:rsidR="0041775A" w:rsidRDefault="0041775A" w:rsidP="00862697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  <w:vAlign w:val="center"/>
          </w:tcPr>
          <w:p w:rsidR="0041775A" w:rsidRPr="00D207CE" w:rsidRDefault="0041775A" w:rsidP="00B5136B">
            <w:pPr>
              <w:bidi/>
              <w:jc w:val="center"/>
              <w:rPr>
                <w:rFonts w:ascii="TimesNewRoman" w:cs="TimesNewRoman"/>
                <w:rtl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1775A" w:rsidRPr="00D207CE" w:rsidRDefault="0041775A" w:rsidP="00D207CE">
            <w:pPr>
              <w:bidi/>
              <w:jc w:val="center"/>
              <w:rPr>
                <w:rFonts w:ascii="TimesNewRoman" w:cs="TimesNewRoman"/>
                <w:sz w:val="25"/>
                <w:szCs w:val="25"/>
                <w:rtl/>
              </w:rPr>
            </w:pPr>
          </w:p>
        </w:tc>
        <w:tc>
          <w:tcPr>
            <w:tcW w:w="851" w:type="dxa"/>
            <w:vAlign w:val="center"/>
          </w:tcPr>
          <w:p w:rsidR="0041775A" w:rsidRPr="009C0526" w:rsidRDefault="0041775A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  <w:rtl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1775A" w:rsidRDefault="0041775A" w:rsidP="00413E8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vAlign w:val="center"/>
          </w:tcPr>
          <w:p w:rsidR="0041775A" w:rsidRPr="00000D36" w:rsidRDefault="0041775A" w:rsidP="009C0526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  <w:rtl/>
                <w:lang w:val="en-US"/>
              </w:rPr>
            </w:pPr>
          </w:p>
        </w:tc>
      </w:tr>
      <w:tr w:rsidR="00C85D0A" w:rsidTr="008B6E99">
        <w:trPr>
          <w:trHeight w:val="356"/>
        </w:trPr>
        <w:tc>
          <w:tcPr>
            <w:tcW w:w="2281" w:type="dxa"/>
            <w:gridSpan w:val="3"/>
            <w:shd w:val="pct5" w:color="auto" w:fill="auto"/>
            <w:vAlign w:val="center"/>
          </w:tcPr>
          <w:p w:rsidR="00C85D0A" w:rsidRPr="000614A7" w:rsidRDefault="00C85D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أسباب التعثر</w:t>
            </w:r>
          </w:p>
        </w:tc>
        <w:tc>
          <w:tcPr>
            <w:tcW w:w="13467" w:type="dxa"/>
            <w:gridSpan w:val="13"/>
          </w:tcPr>
          <w:p w:rsidR="00C85D0A" w:rsidRPr="008B6E99" w:rsidRDefault="00C85D0A" w:rsidP="00F83E2C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C85D0A" w:rsidTr="008B6E99">
        <w:trPr>
          <w:trHeight w:val="356"/>
        </w:trPr>
        <w:tc>
          <w:tcPr>
            <w:tcW w:w="2281" w:type="dxa"/>
            <w:gridSpan w:val="3"/>
            <w:shd w:val="pct5" w:color="auto" w:fill="auto"/>
            <w:vAlign w:val="center"/>
          </w:tcPr>
          <w:p w:rsidR="00C85D0A" w:rsidRPr="000614A7" w:rsidRDefault="00C85D0A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الأساليب الإرشادية المستخدمة في علاج التعثر الدراسي</w:t>
            </w:r>
          </w:p>
        </w:tc>
        <w:tc>
          <w:tcPr>
            <w:tcW w:w="13467" w:type="dxa"/>
            <w:gridSpan w:val="13"/>
          </w:tcPr>
          <w:p w:rsidR="00C85D0A" w:rsidRPr="008B6E99" w:rsidRDefault="00C85D0A" w:rsidP="009966F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83E2C" w:rsidTr="00F83E2C">
        <w:trPr>
          <w:trHeight w:val="356"/>
        </w:trPr>
        <w:tc>
          <w:tcPr>
            <w:tcW w:w="2281" w:type="dxa"/>
            <w:gridSpan w:val="3"/>
            <w:vMerge w:val="restart"/>
            <w:shd w:val="pct5" w:color="auto" w:fill="auto"/>
            <w:vAlign w:val="center"/>
          </w:tcPr>
          <w:p w:rsidR="00F83E2C" w:rsidRPr="000614A7" w:rsidRDefault="00F83E2C" w:rsidP="00B5136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المعدل التراكمي للطلبة في الفصل الدراسي التالي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F83E2C" w:rsidRPr="000614A7" w:rsidRDefault="00F83E2C" w:rsidP="000614A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212" w:type="dxa"/>
            <w:gridSpan w:val="4"/>
            <w:shd w:val="pct5" w:color="auto" w:fill="auto"/>
            <w:vAlign w:val="center"/>
          </w:tcPr>
          <w:p w:rsidR="00F83E2C" w:rsidRPr="000614A7" w:rsidRDefault="00F83E2C" w:rsidP="002A674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66" w:type="dxa"/>
            <w:gridSpan w:val="3"/>
            <w:shd w:val="pct5" w:color="auto" w:fill="auto"/>
            <w:vAlign w:val="center"/>
          </w:tcPr>
          <w:p w:rsidR="00F83E2C" w:rsidRPr="000614A7" w:rsidRDefault="00F83E2C" w:rsidP="000614A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2693" w:type="dxa"/>
            <w:shd w:val="pct5" w:color="auto" w:fill="auto"/>
          </w:tcPr>
          <w:p w:rsidR="00F83E2C" w:rsidRPr="000614A7" w:rsidRDefault="00F83E2C" w:rsidP="000614A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14A7">
              <w:rPr>
                <w:rFonts w:hint="cs"/>
                <w:b/>
                <w:bCs/>
                <w:sz w:val="24"/>
                <w:szCs w:val="24"/>
                <w:rtl/>
              </w:rPr>
              <w:t>توقيع الطالب</w:t>
            </w:r>
          </w:p>
        </w:tc>
        <w:tc>
          <w:tcPr>
            <w:tcW w:w="3970" w:type="dxa"/>
            <w:gridSpan w:val="4"/>
            <w:shd w:val="pct5" w:color="auto" w:fill="auto"/>
            <w:vAlign w:val="center"/>
          </w:tcPr>
          <w:p w:rsidR="00F83E2C" w:rsidRPr="000614A7" w:rsidRDefault="00F83E2C" w:rsidP="000614A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</w:tr>
      <w:tr w:rsidR="009C0526" w:rsidTr="006F20AD">
        <w:trPr>
          <w:trHeight w:val="371"/>
        </w:trPr>
        <w:tc>
          <w:tcPr>
            <w:tcW w:w="2281" w:type="dxa"/>
            <w:gridSpan w:val="3"/>
            <w:vMerge/>
            <w:shd w:val="pct5" w:color="auto" w:fill="auto"/>
            <w:vAlign w:val="center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9C0526" w:rsidRPr="00000D36" w:rsidRDefault="009C0526" w:rsidP="009C0526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9C0526" w:rsidRPr="00D207CE" w:rsidRDefault="009C0526" w:rsidP="00432672">
            <w:pPr>
              <w:autoSpaceDE w:val="0"/>
              <w:autoSpaceDN w:val="0"/>
              <w:bidi/>
              <w:adjustRightInd w:val="0"/>
              <w:jc w:val="center"/>
              <w:rPr>
                <w:rFonts w:ascii="TimesNewRoman" w:cs="TimesNewRoman"/>
                <w:sz w:val="26"/>
                <w:szCs w:val="26"/>
                <w:rtl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9C0526" w:rsidRPr="009C0526" w:rsidRDefault="009C0526" w:rsidP="00432672">
            <w:pPr>
              <w:autoSpaceDE w:val="0"/>
              <w:autoSpaceDN w:val="0"/>
              <w:adjustRightInd w:val="0"/>
              <w:jc w:val="center"/>
              <w:rPr>
                <w:rFonts w:cs="TimesNewRoman"/>
                <w:lang w:val="en-US"/>
              </w:rPr>
            </w:pPr>
          </w:p>
        </w:tc>
        <w:tc>
          <w:tcPr>
            <w:tcW w:w="2693" w:type="dxa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C0526" w:rsidTr="006F20AD">
        <w:trPr>
          <w:trHeight w:val="371"/>
        </w:trPr>
        <w:tc>
          <w:tcPr>
            <w:tcW w:w="2281" w:type="dxa"/>
            <w:gridSpan w:val="3"/>
            <w:vMerge/>
            <w:shd w:val="pct5" w:color="auto" w:fill="auto"/>
            <w:vAlign w:val="center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C0526" w:rsidRPr="00D207CE" w:rsidRDefault="009C0526" w:rsidP="009C0526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</w:rPr>
            </w:pPr>
          </w:p>
        </w:tc>
        <w:tc>
          <w:tcPr>
            <w:tcW w:w="3212" w:type="dxa"/>
            <w:gridSpan w:val="4"/>
          </w:tcPr>
          <w:p w:rsidR="009C0526" w:rsidRPr="00D207CE" w:rsidRDefault="009C0526" w:rsidP="00432672">
            <w:pPr>
              <w:autoSpaceDE w:val="0"/>
              <w:autoSpaceDN w:val="0"/>
              <w:bidi/>
              <w:adjustRightInd w:val="0"/>
              <w:jc w:val="center"/>
              <w:rPr>
                <w:rFonts w:ascii="TimesNewRoman" w:cs="TimesNewRoman"/>
                <w:sz w:val="25"/>
                <w:szCs w:val="25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9C0526" w:rsidRPr="0084535F" w:rsidRDefault="009C0526" w:rsidP="00432672">
            <w:pPr>
              <w:autoSpaceDE w:val="0"/>
              <w:autoSpaceDN w:val="0"/>
              <w:adjustRightInd w:val="0"/>
              <w:jc w:val="center"/>
              <w:rPr>
                <w:rFonts w:cs="TimesNewRoman"/>
                <w:lang w:val="en-US"/>
              </w:rPr>
            </w:pPr>
          </w:p>
        </w:tc>
        <w:tc>
          <w:tcPr>
            <w:tcW w:w="2693" w:type="dxa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C0526" w:rsidTr="006F20AD">
        <w:trPr>
          <w:trHeight w:val="371"/>
        </w:trPr>
        <w:tc>
          <w:tcPr>
            <w:tcW w:w="2281" w:type="dxa"/>
            <w:gridSpan w:val="3"/>
            <w:vMerge/>
            <w:shd w:val="pct5" w:color="auto" w:fill="auto"/>
            <w:vAlign w:val="center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C0526" w:rsidRPr="00D207CE" w:rsidRDefault="009C0526" w:rsidP="009C0526">
            <w:pPr>
              <w:jc w:val="center"/>
            </w:pPr>
          </w:p>
        </w:tc>
        <w:tc>
          <w:tcPr>
            <w:tcW w:w="3212" w:type="dxa"/>
            <w:gridSpan w:val="4"/>
          </w:tcPr>
          <w:p w:rsidR="009C0526" w:rsidRPr="00D207CE" w:rsidRDefault="009C0526" w:rsidP="00432672">
            <w:pPr>
              <w:bidi/>
              <w:jc w:val="center"/>
              <w:rPr>
                <w:sz w:val="25"/>
                <w:szCs w:val="25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9C0526" w:rsidRPr="0084535F" w:rsidRDefault="009C0526" w:rsidP="00432672">
            <w:pPr>
              <w:autoSpaceDE w:val="0"/>
              <w:autoSpaceDN w:val="0"/>
              <w:adjustRightInd w:val="0"/>
              <w:jc w:val="center"/>
              <w:rPr>
                <w:rFonts w:cs="TimesNewRoman"/>
                <w:rtl/>
                <w:lang w:val="en-US"/>
              </w:rPr>
            </w:pPr>
          </w:p>
        </w:tc>
        <w:tc>
          <w:tcPr>
            <w:tcW w:w="2693" w:type="dxa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C0526" w:rsidTr="006F20AD">
        <w:trPr>
          <w:trHeight w:val="371"/>
        </w:trPr>
        <w:tc>
          <w:tcPr>
            <w:tcW w:w="2281" w:type="dxa"/>
            <w:gridSpan w:val="3"/>
            <w:vMerge/>
            <w:shd w:val="pct5" w:color="auto" w:fill="auto"/>
            <w:vAlign w:val="center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9C0526" w:rsidRPr="00D207CE" w:rsidRDefault="009C0526" w:rsidP="009C0526">
            <w:pPr>
              <w:bidi/>
              <w:jc w:val="center"/>
              <w:rPr>
                <w:rFonts w:ascii="TimesNewRoman" w:cs="TimesNewRoman"/>
                <w:rtl/>
              </w:rPr>
            </w:pPr>
          </w:p>
        </w:tc>
        <w:tc>
          <w:tcPr>
            <w:tcW w:w="3212" w:type="dxa"/>
            <w:gridSpan w:val="4"/>
            <w:vAlign w:val="center"/>
          </w:tcPr>
          <w:p w:rsidR="009C0526" w:rsidRPr="00D207CE" w:rsidRDefault="009C0526" w:rsidP="00432672">
            <w:pPr>
              <w:bidi/>
              <w:jc w:val="center"/>
              <w:rPr>
                <w:rFonts w:ascii="TimesNewRoman" w:cs="TimesNewRoman"/>
                <w:sz w:val="25"/>
                <w:szCs w:val="25"/>
                <w:rtl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9C0526" w:rsidRPr="009C0526" w:rsidRDefault="009C0526" w:rsidP="00432672">
            <w:pPr>
              <w:autoSpaceDE w:val="0"/>
              <w:autoSpaceDN w:val="0"/>
              <w:adjustRightInd w:val="0"/>
              <w:jc w:val="center"/>
              <w:rPr>
                <w:rFonts w:cs="TimesNewRoman"/>
                <w:rtl/>
                <w:lang w:val="en-US"/>
              </w:rPr>
            </w:pPr>
          </w:p>
        </w:tc>
        <w:tc>
          <w:tcPr>
            <w:tcW w:w="2693" w:type="dxa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9C0526" w:rsidRDefault="009C0526" w:rsidP="00B5136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00D36" w:rsidRPr="00000D36" w:rsidRDefault="00000D36" w:rsidP="00421B34">
      <w:pPr>
        <w:tabs>
          <w:tab w:val="left" w:pos="10733"/>
        </w:tabs>
        <w:bidi/>
        <w:spacing w:after="0"/>
        <w:rPr>
          <w:rFonts w:cs="AL-Mohanad Bold"/>
          <w:b/>
          <w:bCs/>
          <w:sz w:val="28"/>
          <w:szCs w:val="28"/>
          <w:rtl/>
        </w:rPr>
      </w:pPr>
      <w:r w:rsidRPr="00000D36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اسم مشرف وحدة الإرشاد بالكلية  </w:t>
      </w:r>
    </w:p>
    <w:p w:rsidR="00000D36" w:rsidRPr="00000D36" w:rsidRDefault="00000D36" w:rsidP="00421B34">
      <w:pPr>
        <w:tabs>
          <w:tab w:val="left" w:pos="10733"/>
        </w:tabs>
        <w:bidi/>
        <w:spacing w:after="0"/>
        <w:rPr>
          <w:rFonts w:cs="AL-Mohanad Bold"/>
          <w:b/>
          <w:bCs/>
          <w:sz w:val="28"/>
          <w:szCs w:val="28"/>
          <w:rtl/>
        </w:rPr>
      </w:pPr>
      <w:r w:rsidRPr="00000D36">
        <w:rPr>
          <w:rFonts w:cs="AL-Mohanad Bold" w:hint="cs"/>
          <w:b/>
          <w:bCs/>
          <w:sz w:val="28"/>
          <w:szCs w:val="28"/>
          <w:rtl/>
        </w:rPr>
        <w:t xml:space="preserve">توقيع المرشد </w:t>
      </w:r>
      <w:r w:rsidR="00795929" w:rsidRPr="00000D36">
        <w:rPr>
          <w:rFonts w:cs="AL-Mohanad Bold" w:hint="cs"/>
          <w:b/>
          <w:bCs/>
          <w:sz w:val="28"/>
          <w:szCs w:val="28"/>
          <w:rtl/>
        </w:rPr>
        <w:t xml:space="preserve">الأكاديمي:  </w:t>
      </w:r>
      <w:r w:rsidRPr="00000D36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</w:t>
      </w:r>
      <w:r>
        <w:rPr>
          <w:rFonts w:cs="AL-Mohanad Bold" w:hint="cs"/>
          <w:b/>
          <w:bCs/>
          <w:sz w:val="28"/>
          <w:szCs w:val="28"/>
          <w:rtl/>
        </w:rPr>
        <w:t xml:space="preserve">   </w:t>
      </w:r>
      <w:r w:rsidRPr="00000D36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 xml:space="preserve">   </w:t>
      </w:r>
      <w:r w:rsidRPr="00000D36">
        <w:rPr>
          <w:rFonts w:cs="AL-Mohanad Bold" w:hint="cs"/>
          <w:b/>
          <w:bCs/>
          <w:sz w:val="28"/>
          <w:szCs w:val="28"/>
          <w:rtl/>
        </w:rPr>
        <w:t xml:space="preserve">   التوقيع :</w:t>
      </w:r>
    </w:p>
    <w:p w:rsidR="00D424E7" w:rsidRDefault="00000D36" w:rsidP="00421B34">
      <w:pPr>
        <w:tabs>
          <w:tab w:val="left" w:pos="10733"/>
        </w:tabs>
        <w:bidi/>
        <w:spacing w:after="0"/>
        <w:rPr>
          <w:b/>
          <w:bCs/>
          <w:color w:val="FF0000"/>
          <w:sz w:val="4"/>
          <w:szCs w:val="4"/>
          <w:rtl/>
        </w:rPr>
      </w:pPr>
      <w:r w:rsidRPr="00000D36">
        <w:rPr>
          <w:rFonts w:cs="AL-Mohanad Bold" w:hint="cs"/>
          <w:b/>
          <w:bCs/>
          <w:sz w:val="28"/>
          <w:szCs w:val="28"/>
          <w:rtl/>
        </w:rPr>
        <w:t xml:space="preserve">التاريخ </w:t>
      </w:r>
      <w:r w:rsidR="00A964E5">
        <w:rPr>
          <w:rFonts w:cs="AL-Mohanad Bold" w:hint="cs"/>
          <w:b/>
          <w:bCs/>
          <w:sz w:val="28"/>
          <w:szCs w:val="28"/>
          <w:rtl/>
        </w:rPr>
        <w:t>:</w:t>
      </w:r>
      <w:r w:rsidRPr="00000D36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  <w:r w:rsidR="00795929">
        <w:rPr>
          <w:rFonts w:cs="AL-Mohanad Bold" w:hint="cs"/>
          <w:b/>
          <w:bCs/>
          <w:sz w:val="28"/>
          <w:szCs w:val="28"/>
          <w:rtl/>
        </w:rPr>
        <w:t xml:space="preserve">   </w:t>
      </w:r>
      <w:r w:rsidRPr="00000D36">
        <w:rPr>
          <w:rFonts w:cs="AL-Mohanad Bold" w:hint="cs"/>
          <w:b/>
          <w:bCs/>
          <w:sz w:val="28"/>
          <w:szCs w:val="28"/>
          <w:rtl/>
        </w:rPr>
        <w:t>التاريخ:</w:t>
      </w:r>
      <w:r w:rsidRPr="00000D36">
        <w:rPr>
          <w:rFonts w:hint="cs"/>
          <w:b/>
          <w:bCs/>
          <w:color w:val="FF0000"/>
          <w:sz w:val="4"/>
          <w:szCs w:val="4"/>
          <w:rtl/>
        </w:rPr>
        <w:t xml:space="preserve">              </w:t>
      </w:r>
    </w:p>
    <w:p w:rsidR="00D424E7" w:rsidRDefault="00D424E7" w:rsidP="0059637C">
      <w:pPr>
        <w:bidi/>
        <w:rPr>
          <w:b/>
          <w:bCs/>
          <w:sz w:val="28"/>
          <w:szCs w:val="28"/>
          <w:rtl/>
        </w:rPr>
      </w:pPr>
      <w:r w:rsidRPr="00FC2800">
        <w:rPr>
          <w:rFonts w:cs="Old Antic Bold" w:hint="cs"/>
          <w:b/>
          <w:bCs/>
          <w:rtl/>
        </w:rPr>
        <w:t xml:space="preserve">وكالة الجامعة للشؤون التعليمية، </w:t>
      </w:r>
      <w:r w:rsidRPr="002C4270">
        <w:rPr>
          <w:rFonts w:asciiTheme="majorBidi" w:hAnsiTheme="majorBidi" w:cstheme="majorBidi"/>
          <w:b/>
          <w:bCs/>
          <w:rtl/>
        </w:rPr>
        <w:t>(</w:t>
      </w:r>
      <w:r>
        <w:rPr>
          <w:rFonts w:asciiTheme="majorBidi" w:hAnsiTheme="majorBidi" w:cstheme="majorBidi" w:hint="cs"/>
          <w:b/>
          <w:bCs/>
          <w:rtl/>
        </w:rPr>
        <w:t>ش/7</w:t>
      </w:r>
      <w:r w:rsidRPr="002C4270">
        <w:rPr>
          <w:rFonts w:asciiTheme="majorBidi" w:hAnsiTheme="majorBidi" w:cstheme="majorBidi"/>
          <w:b/>
          <w:bCs/>
          <w:rtl/>
        </w:rPr>
        <w:t>)</w:t>
      </w:r>
    </w:p>
    <w:p w:rsidR="00000D36" w:rsidRPr="00000D36" w:rsidRDefault="00000D36" w:rsidP="00D424E7">
      <w:pPr>
        <w:tabs>
          <w:tab w:val="left" w:pos="10733"/>
        </w:tabs>
        <w:bidi/>
        <w:rPr>
          <w:b/>
          <w:bCs/>
          <w:color w:val="FF0000"/>
          <w:sz w:val="4"/>
          <w:szCs w:val="4"/>
          <w:rtl/>
        </w:rPr>
      </w:pPr>
      <w:r w:rsidRPr="00000D36">
        <w:rPr>
          <w:rFonts w:hint="cs"/>
          <w:b/>
          <w:bCs/>
          <w:color w:val="FF0000"/>
          <w:sz w:val="4"/>
          <w:szCs w:val="4"/>
          <w:rtl/>
        </w:rPr>
        <w:t xml:space="preserve">                           </w:t>
      </w:r>
    </w:p>
    <w:sectPr w:rsidR="00000D36" w:rsidRPr="00000D36" w:rsidSect="00522EB4">
      <w:pgSz w:w="16838" w:h="11906" w:orient="landscape"/>
      <w:pgMar w:top="567" w:right="567" w:bottom="289" w:left="567" w:header="720" w:footer="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F1" w:rsidRDefault="000022F1" w:rsidP="000614A7">
      <w:pPr>
        <w:spacing w:after="0" w:line="240" w:lineRule="auto"/>
      </w:pPr>
      <w:r>
        <w:separator/>
      </w:r>
    </w:p>
  </w:endnote>
  <w:endnote w:type="continuationSeparator" w:id="1">
    <w:p w:rsidR="000022F1" w:rsidRDefault="000022F1" w:rsidP="0006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F1" w:rsidRDefault="000022F1" w:rsidP="000614A7">
      <w:pPr>
        <w:spacing w:after="0" w:line="240" w:lineRule="auto"/>
      </w:pPr>
      <w:r>
        <w:separator/>
      </w:r>
    </w:p>
  </w:footnote>
  <w:footnote w:type="continuationSeparator" w:id="1">
    <w:p w:rsidR="000022F1" w:rsidRDefault="000022F1" w:rsidP="0006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3AD"/>
    <w:multiLevelType w:val="hybridMultilevel"/>
    <w:tmpl w:val="7C08AE08"/>
    <w:lvl w:ilvl="0" w:tplc="DFBCAA30">
      <w:start w:val="1"/>
      <w:numFmt w:val="arabicAlpha"/>
      <w:lvlText w:val="%1."/>
      <w:lvlJc w:val="left"/>
      <w:pPr>
        <w:ind w:left="4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>
    <w:nsid w:val="6CE85908"/>
    <w:multiLevelType w:val="hybridMultilevel"/>
    <w:tmpl w:val="9BEC22B0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7EE"/>
    <w:multiLevelType w:val="hybridMultilevel"/>
    <w:tmpl w:val="C6A2CAAE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DA7"/>
    <w:rsid w:val="00000D36"/>
    <w:rsid w:val="000022F1"/>
    <w:rsid w:val="0002061C"/>
    <w:rsid w:val="000614A7"/>
    <w:rsid w:val="001317E5"/>
    <w:rsid w:val="00143C7E"/>
    <w:rsid w:val="0016366B"/>
    <w:rsid w:val="001745CD"/>
    <w:rsid w:val="00234EC3"/>
    <w:rsid w:val="00257582"/>
    <w:rsid w:val="00266D60"/>
    <w:rsid w:val="002E7DC4"/>
    <w:rsid w:val="00324F50"/>
    <w:rsid w:val="00362C8D"/>
    <w:rsid w:val="00413E8B"/>
    <w:rsid w:val="0041775A"/>
    <w:rsid w:val="00421B34"/>
    <w:rsid w:val="00522EB4"/>
    <w:rsid w:val="00551B0A"/>
    <w:rsid w:val="005760EC"/>
    <w:rsid w:val="0059637C"/>
    <w:rsid w:val="005E5CB1"/>
    <w:rsid w:val="00671724"/>
    <w:rsid w:val="006C5B28"/>
    <w:rsid w:val="0073216A"/>
    <w:rsid w:val="007440B6"/>
    <w:rsid w:val="00762111"/>
    <w:rsid w:val="00787B8E"/>
    <w:rsid w:val="00795929"/>
    <w:rsid w:val="007A3321"/>
    <w:rsid w:val="0084535F"/>
    <w:rsid w:val="00862697"/>
    <w:rsid w:val="00870D4A"/>
    <w:rsid w:val="0087192B"/>
    <w:rsid w:val="008A7730"/>
    <w:rsid w:val="008B6E99"/>
    <w:rsid w:val="008D1A97"/>
    <w:rsid w:val="00902C9C"/>
    <w:rsid w:val="00937533"/>
    <w:rsid w:val="009966F7"/>
    <w:rsid w:val="009C0526"/>
    <w:rsid w:val="009E5355"/>
    <w:rsid w:val="00A10DA7"/>
    <w:rsid w:val="00A964E5"/>
    <w:rsid w:val="00AB347B"/>
    <w:rsid w:val="00B04447"/>
    <w:rsid w:val="00B5136B"/>
    <w:rsid w:val="00BE1BB5"/>
    <w:rsid w:val="00BE4340"/>
    <w:rsid w:val="00C12078"/>
    <w:rsid w:val="00C274D0"/>
    <w:rsid w:val="00C85D0A"/>
    <w:rsid w:val="00C963C8"/>
    <w:rsid w:val="00CB50CE"/>
    <w:rsid w:val="00D207CE"/>
    <w:rsid w:val="00D424E7"/>
    <w:rsid w:val="00D55D5A"/>
    <w:rsid w:val="00DC0CBF"/>
    <w:rsid w:val="00E71926"/>
    <w:rsid w:val="00F8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0D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5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6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0614A7"/>
  </w:style>
  <w:style w:type="paragraph" w:styleId="a7">
    <w:name w:val="footer"/>
    <w:basedOn w:val="a"/>
    <w:link w:val="Char1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0614A7"/>
  </w:style>
  <w:style w:type="paragraph" w:customStyle="1" w:styleId="1">
    <w:name w:val="نمط1"/>
    <w:basedOn w:val="a"/>
    <w:link w:val="1Char"/>
    <w:qFormat/>
    <w:rsid w:val="00421B34"/>
    <w:pPr>
      <w:bidi/>
      <w:spacing w:after="0" w:line="300" w:lineRule="exact"/>
      <w:jc w:val="center"/>
    </w:pPr>
    <w:rPr>
      <w:rFonts w:eastAsiaTheme="minorHAnsi" w:cs="DecoType Naskh Extensions"/>
      <w:b/>
      <w:bCs/>
      <w:color w:val="0070C0"/>
      <w:sz w:val="30"/>
      <w:szCs w:val="30"/>
      <w:lang w:val="en-US" w:eastAsia="en-US"/>
    </w:rPr>
  </w:style>
  <w:style w:type="character" w:customStyle="1" w:styleId="1Char">
    <w:name w:val="نمط1 Char"/>
    <w:basedOn w:val="a0"/>
    <w:link w:val="1"/>
    <w:rsid w:val="00421B34"/>
    <w:rPr>
      <w:rFonts w:eastAsiaTheme="minorHAnsi" w:cs="DecoType Naskh Extensions"/>
      <w:b/>
      <w:bCs/>
      <w:color w:val="0070C0"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2017-01-10T08:22:00Z</cp:lastPrinted>
  <dcterms:created xsi:type="dcterms:W3CDTF">2017-01-10T08:20:00Z</dcterms:created>
  <dcterms:modified xsi:type="dcterms:W3CDTF">2017-01-16T07:05:00Z</dcterms:modified>
</cp:coreProperties>
</file>