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F7" w:rsidRPr="00264E50" w:rsidRDefault="00DF16F7" w:rsidP="00DF16F7">
      <w:pPr>
        <w:tabs>
          <w:tab w:val="left" w:pos="3278"/>
        </w:tabs>
        <w:bidi w:val="0"/>
        <w:spacing w:after="0" w:line="480" w:lineRule="auto"/>
        <w:rPr>
          <w:rFonts w:ascii="Arial" w:hAnsi="Arial"/>
          <w:b/>
          <w:bCs/>
          <w:sz w:val="30"/>
          <w:szCs w:val="30"/>
          <w:u w:val="single"/>
          <w:lang w:bidi="ar-EG"/>
        </w:rPr>
      </w:pPr>
      <w:r w:rsidRPr="00264E50">
        <w:rPr>
          <w:rFonts w:ascii="Arial" w:hAnsi="Arial"/>
          <w:b/>
          <w:bCs/>
          <w:sz w:val="30"/>
          <w:szCs w:val="30"/>
          <w:u w:val="single"/>
          <w:lang w:bidi="ar-EG"/>
        </w:rPr>
        <w:t>Model (5): inventory of outstanding, moderate, and defaulter students for each academic advisor</w:t>
      </w:r>
    </w:p>
    <w:tbl>
      <w:tblPr>
        <w:tblStyle w:val="a5"/>
        <w:tblpPr w:leftFromText="180" w:rightFromText="180" w:vertAnchor="page" w:horzAnchor="margin" w:tblpY="4516"/>
        <w:bidiVisual/>
        <w:tblW w:w="0" w:type="auto"/>
        <w:tblLook w:val="04A0" w:firstRow="1" w:lastRow="0" w:firstColumn="1" w:lastColumn="0" w:noHBand="0" w:noVBand="1"/>
      </w:tblPr>
      <w:tblGrid>
        <w:gridCol w:w="767"/>
        <w:gridCol w:w="1072"/>
        <w:gridCol w:w="786"/>
        <w:gridCol w:w="806"/>
        <w:gridCol w:w="806"/>
        <w:gridCol w:w="806"/>
        <w:gridCol w:w="894"/>
        <w:gridCol w:w="916"/>
        <w:gridCol w:w="916"/>
        <w:gridCol w:w="885"/>
        <w:gridCol w:w="916"/>
        <w:gridCol w:w="1423"/>
        <w:gridCol w:w="1259"/>
        <w:gridCol w:w="698"/>
      </w:tblGrid>
      <w:tr w:rsidR="00DF16F7" w:rsidTr="00DF16F7">
        <w:trPr>
          <w:trHeight w:val="293"/>
        </w:trPr>
        <w:tc>
          <w:tcPr>
            <w:tcW w:w="767" w:type="dxa"/>
            <w:vMerge w:val="restart"/>
            <w:vAlign w:val="center"/>
          </w:tcPr>
          <w:p w:rsidR="00DF16F7" w:rsidRPr="00F53DF4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72" w:type="dxa"/>
            <w:vMerge w:val="restart"/>
            <w:vAlign w:val="center"/>
          </w:tcPr>
          <w:p w:rsidR="00DF16F7" w:rsidRPr="00F53DF4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  <w:t>New Students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C+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B+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F16F7" w:rsidRPr="00F53DF4" w:rsidRDefault="00DF16F7" w:rsidP="00DF16F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A+</w:t>
            </w:r>
          </w:p>
        </w:tc>
        <w:tc>
          <w:tcPr>
            <w:tcW w:w="1423" w:type="dxa"/>
            <w:vMerge w:val="restart"/>
            <w:vAlign w:val="center"/>
          </w:tcPr>
          <w:p w:rsidR="00DF16F7" w:rsidRPr="00F53DF4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1259" w:type="dxa"/>
            <w:vMerge w:val="restart"/>
            <w:vAlign w:val="center"/>
          </w:tcPr>
          <w:p w:rsidR="00DF16F7" w:rsidRPr="00F53DF4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  <w:t>Advisor</w:t>
            </w: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  <w:t xml:space="preserve"> Name</w:t>
            </w:r>
          </w:p>
        </w:tc>
        <w:tc>
          <w:tcPr>
            <w:tcW w:w="698" w:type="dxa"/>
            <w:vMerge w:val="restart"/>
            <w:vAlign w:val="center"/>
          </w:tcPr>
          <w:p w:rsidR="00DF16F7" w:rsidRPr="00F53DF4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</w:pPr>
            <w:r w:rsidRPr="00F53DF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EG"/>
              </w:rPr>
              <w:t>No.</w:t>
            </w:r>
          </w:p>
        </w:tc>
      </w:tr>
      <w:tr w:rsidR="00DF16F7" w:rsidTr="00DF16F7">
        <w:trPr>
          <w:trHeight w:val="292"/>
        </w:trPr>
        <w:tc>
          <w:tcPr>
            <w:tcW w:w="767" w:type="dxa"/>
            <w:vMerge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Less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D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2-2.49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D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2.5-2.99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D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3-3.49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D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3.5-3.74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D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3.75-4.24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D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4.25-4.49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D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4.5-4.74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16F7" w:rsidRPr="00F53DF4" w:rsidRDefault="00DF16F7" w:rsidP="00DF1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3D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4.75-5</w:t>
            </w:r>
          </w:p>
        </w:tc>
        <w:tc>
          <w:tcPr>
            <w:tcW w:w="1423" w:type="dxa"/>
            <w:vMerge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98" w:type="dxa"/>
            <w:vMerge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  <w:tr w:rsidR="00DF16F7" w:rsidTr="00DF16F7">
        <w:tc>
          <w:tcPr>
            <w:tcW w:w="767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vAlign w:val="center"/>
          </w:tcPr>
          <w:p w:rsidR="00DF16F7" w:rsidRPr="00CF54CF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1.</w:t>
            </w:r>
          </w:p>
        </w:tc>
      </w:tr>
      <w:tr w:rsidR="00DF16F7" w:rsidTr="00DF16F7">
        <w:tc>
          <w:tcPr>
            <w:tcW w:w="767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vAlign w:val="center"/>
          </w:tcPr>
          <w:p w:rsidR="00DF16F7" w:rsidRPr="00CF54CF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2.</w:t>
            </w:r>
          </w:p>
        </w:tc>
      </w:tr>
      <w:tr w:rsidR="00DF16F7" w:rsidTr="00DF16F7">
        <w:tc>
          <w:tcPr>
            <w:tcW w:w="767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vAlign w:val="center"/>
          </w:tcPr>
          <w:p w:rsidR="00DF16F7" w:rsidRPr="00CF54CF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3.</w:t>
            </w:r>
          </w:p>
        </w:tc>
      </w:tr>
      <w:tr w:rsidR="00DF16F7" w:rsidTr="00DF16F7">
        <w:tc>
          <w:tcPr>
            <w:tcW w:w="767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8" w:type="dxa"/>
            <w:vAlign w:val="center"/>
          </w:tcPr>
          <w:p w:rsidR="00DF16F7" w:rsidRPr="00CF54CF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4.</w:t>
            </w:r>
          </w:p>
        </w:tc>
      </w:tr>
      <w:tr w:rsidR="00DF16F7" w:rsidTr="00DF16F7">
        <w:tc>
          <w:tcPr>
            <w:tcW w:w="767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59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vAlign w:val="center"/>
          </w:tcPr>
          <w:p w:rsidR="00DF16F7" w:rsidRPr="00CF54CF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5.</w:t>
            </w:r>
          </w:p>
        </w:tc>
      </w:tr>
      <w:tr w:rsidR="00DF16F7" w:rsidTr="00DF16F7">
        <w:tc>
          <w:tcPr>
            <w:tcW w:w="767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vAlign w:val="center"/>
          </w:tcPr>
          <w:p w:rsidR="00DF16F7" w:rsidRPr="00CF54CF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6.</w:t>
            </w:r>
          </w:p>
        </w:tc>
      </w:tr>
      <w:tr w:rsidR="00DF16F7" w:rsidTr="00DF16F7">
        <w:tc>
          <w:tcPr>
            <w:tcW w:w="767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vAlign w:val="center"/>
          </w:tcPr>
          <w:p w:rsidR="00DF16F7" w:rsidRPr="00EE6E11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7.</w:t>
            </w:r>
          </w:p>
        </w:tc>
      </w:tr>
      <w:tr w:rsidR="00DF16F7" w:rsidTr="00DF16F7">
        <w:tc>
          <w:tcPr>
            <w:tcW w:w="767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Align w:val="center"/>
          </w:tcPr>
          <w:p w:rsidR="00DF16F7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vAlign w:val="center"/>
          </w:tcPr>
          <w:p w:rsidR="00DF16F7" w:rsidRPr="00CF54CF" w:rsidRDefault="00DF16F7" w:rsidP="00DF16F7">
            <w:pPr>
              <w:tabs>
                <w:tab w:val="left" w:pos="327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8.</w:t>
            </w:r>
          </w:p>
        </w:tc>
      </w:tr>
    </w:tbl>
    <w:p w:rsidR="00EE6E11" w:rsidRDefault="00264E50" w:rsidP="00264E50">
      <w:pPr>
        <w:tabs>
          <w:tab w:val="left" w:pos="3278"/>
        </w:tabs>
        <w:bidi w:val="0"/>
        <w:spacing w:after="0" w:line="480" w:lineRule="auto"/>
        <w:rPr>
          <w:rFonts w:ascii="Arial" w:hAnsi="Arial"/>
          <w:b/>
          <w:bCs/>
          <w:sz w:val="28"/>
          <w:szCs w:val="28"/>
          <w:lang w:bidi="ar-EG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lang w:bidi="ar-EG"/>
        </w:rPr>
        <w:t xml:space="preserve">        </w:t>
      </w:r>
      <w:r w:rsidR="00EE6E11">
        <w:rPr>
          <w:rFonts w:ascii="Arial" w:hAnsi="Arial"/>
          <w:b/>
          <w:bCs/>
          <w:sz w:val="28"/>
          <w:szCs w:val="28"/>
          <w:lang w:bidi="ar-EG"/>
        </w:rPr>
        <w:t xml:space="preserve">Academic advising unit          </w:t>
      </w:r>
      <w:r>
        <w:rPr>
          <w:rFonts w:ascii="Arial" w:hAnsi="Arial"/>
          <w:b/>
          <w:bCs/>
          <w:sz w:val="28"/>
          <w:szCs w:val="28"/>
          <w:lang w:bidi="ar-EG"/>
        </w:rPr>
        <w:t xml:space="preserve"> </w:t>
      </w:r>
      <w:r w:rsidR="00EE6E11">
        <w:rPr>
          <w:rFonts w:ascii="Arial" w:hAnsi="Arial"/>
          <w:b/>
          <w:bCs/>
          <w:sz w:val="28"/>
          <w:szCs w:val="28"/>
          <w:lang w:bidi="ar-EG"/>
        </w:rPr>
        <w:t xml:space="preserve">                                        </w:t>
      </w:r>
      <w:r>
        <w:rPr>
          <w:rFonts w:ascii="Arial" w:hAnsi="Arial"/>
          <w:b/>
          <w:bCs/>
          <w:sz w:val="28"/>
          <w:szCs w:val="28"/>
          <w:lang w:bidi="ar-EG"/>
        </w:rPr>
        <w:t xml:space="preserve">                                 </w:t>
      </w:r>
      <w:r w:rsidR="00EE6E11">
        <w:rPr>
          <w:rFonts w:ascii="Arial" w:hAnsi="Arial"/>
          <w:b/>
          <w:bCs/>
          <w:sz w:val="28"/>
          <w:szCs w:val="28"/>
          <w:lang w:bidi="ar-EG"/>
        </w:rPr>
        <w:t xml:space="preserve"> Faculty Dean</w:t>
      </w:r>
    </w:p>
    <w:p w:rsidR="00EE6E11" w:rsidRPr="00CF54CF" w:rsidRDefault="00EE6E11" w:rsidP="00EE6E11">
      <w:pPr>
        <w:tabs>
          <w:tab w:val="left" w:pos="3278"/>
        </w:tabs>
        <w:bidi w:val="0"/>
        <w:spacing w:after="0" w:line="480" w:lineRule="auto"/>
        <w:jc w:val="center"/>
        <w:rPr>
          <w:rFonts w:ascii="Arial" w:hAnsi="Arial"/>
          <w:b/>
          <w:bCs/>
          <w:sz w:val="28"/>
          <w:szCs w:val="28"/>
          <w:lang w:bidi="ar-EG"/>
        </w:rPr>
      </w:pPr>
      <w:r>
        <w:rPr>
          <w:rFonts w:ascii="Arial" w:hAnsi="Arial"/>
          <w:b/>
          <w:bCs/>
          <w:sz w:val="28"/>
          <w:szCs w:val="28"/>
          <w:lang w:bidi="ar-EG"/>
        </w:rPr>
        <w:t xml:space="preserve">                                                                                                              </w:t>
      </w:r>
      <w:r w:rsidR="00264E50">
        <w:rPr>
          <w:rFonts w:ascii="Arial" w:hAnsi="Arial"/>
          <w:b/>
          <w:bCs/>
          <w:sz w:val="28"/>
          <w:szCs w:val="28"/>
          <w:lang w:bidi="ar-EG"/>
        </w:rPr>
        <w:t xml:space="preserve">    </w:t>
      </w:r>
      <w:r>
        <w:rPr>
          <w:rFonts w:ascii="Arial" w:hAnsi="Arial"/>
          <w:b/>
          <w:bCs/>
          <w:sz w:val="28"/>
          <w:szCs w:val="28"/>
          <w:lang w:bidi="ar-EG"/>
        </w:rPr>
        <w:t xml:space="preserve">       </w:t>
      </w:r>
      <w:r w:rsidRPr="00EE6E11">
        <w:rPr>
          <w:rFonts w:ascii="Arial" w:hAnsi="Arial"/>
          <w:b/>
          <w:bCs/>
          <w:sz w:val="28"/>
          <w:szCs w:val="28"/>
          <w:lang w:bidi="ar-EG"/>
        </w:rPr>
        <w:t> Dr. Mosaed Alhumaimess </w:t>
      </w:r>
    </w:p>
    <w:sectPr w:rsidR="00EE6E11" w:rsidRPr="00CF54CF" w:rsidSect="008B34D6">
      <w:headerReference w:type="default" r:id="rId6"/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A9" w:rsidRDefault="003D0BA9" w:rsidP="001D4EB3">
      <w:pPr>
        <w:spacing w:after="0" w:line="240" w:lineRule="auto"/>
      </w:pPr>
      <w:r>
        <w:separator/>
      </w:r>
    </w:p>
  </w:endnote>
  <w:endnote w:type="continuationSeparator" w:id="0">
    <w:p w:rsidR="003D0BA9" w:rsidRDefault="003D0BA9" w:rsidP="001D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Extension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A9" w:rsidRDefault="003D0BA9" w:rsidP="001D4EB3">
      <w:pPr>
        <w:spacing w:after="0" w:line="240" w:lineRule="auto"/>
      </w:pPr>
      <w:r>
        <w:separator/>
      </w:r>
    </w:p>
  </w:footnote>
  <w:footnote w:type="continuationSeparator" w:id="0">
    <w:p w:rsidR="003D0BA9" w:rsidRDefault="003D0BA9" w:rsidP="001D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88" w:type="dxa"/>
      <w:jc w:val="center"/>
      <w:tblLook w:val="04A0" w:firstRow="1" w:lastRow="0" w:firstColumn="1" w:lastColumn="0" w:noHBand="0" w:noVBand="1"/>
    </w:tblPr>
    <w:tblGrid>
      <w:gridCol w:w="3754"/>
      <w:gridCol w:w="3379"/>
      <w:gridCol w:w="3555"/>
    </w:tblGrid>
    <w:tr w:rsidR="006B4695" w:rsidRPr="00457457" w:rsidTr="006B4695">
      <w:trPr>
        <w:jc w:val="center"/>
      </w:trPr>
      <w:tc>
        <w:tcPr>
          <w:tcW w:w="3754" w:type="dxa"/>
        </w:tcPr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after="0" w:line="240" w:lineRule="auto"/>
            <w:rPr>
              <w:rFonts w:ascii="Tahoma" w:hAnsi="Tahoma" w:cs="Al-Mohanad"/>
              <w:b/>
              <w:bCs/>
              <w:sz w:val="28"/>
              <w:szCs w:val="28"/>
              <w:rtl/>
            </w:rPr>
          </w:pPr>
          <w:r w:rsidRPr="00457457">
            <w:rPr>
              <w:rFonts w:ascii="Tahoma" w:hAnsi="Tahoma" w:cs="Al-Mohanad" w:hint="cs"/>
              <w:b/>
              <w:bCs/>
              <w:sz w:val="28"/>
              <w:szCs w:val="28"/>
              <w:rtl/>
            </w:rPr>
            <w:t>جــــــــامــــــعــــــة الــــجــــوف</w:t>
          </w:r>
        </w:p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after="0" w:line="240" w:lineRule="auto"/>
            <w:rPr>
              <w:rFonts w:ascii="Tahoma" w:hAnsi="Tahoma" w:cs="Al-Mohanad"/>
              <w:b/>
              <w:bCs/>
              <w:sz w:val="28"/>
              <w:szCs w:val="28"/>
              <w:rtl/>
            </w:rPr>
          </w:pPr>
          <w:r w:rsidRPr="00457457">
            <w:rPr>
              <w:rFonts w:ascii="Tahoma" w:hAnsi="Tahoma" w:cs="Al-Mohanad" w:hint="cs"/>
              <w:b/>
              <w:bCs/>
              <w:sz w:val="28"/>
              <w:szCs w:val="28"/>
              <w:rtl/>
            </w:rPr>
            <w:t xml:space="preserve">وكالة الجامعة </w:t>
          </w:r>
          <w:r>
            <w:rPr>
              <w:rFonts w:ascii="Tahoma" w:hAnsi="Tahoma" w:cs="Al-Mohanad" w:hint="cs"/>
              <w:b/>
              <w:bCs/>
              <w:sz w:val="28"/>
              <w:szCs w:val="28"/>
              <w:rtl/>
            </w:rPr>
            <w:t xml:space="preserve">للشئون التعليمية </w:t>
          </w:r>
        </w:p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after="0" w:line="240" w:lineRule="auto"/>
            <w:rPr>
              <w:rFonts w:ascii="Tahoma" w:hAnsi="Tahoma" w:cs="Al-Mohanad"/>
              <w:b/>
              <w:bCs/>
              <w:sz w:val="28"/>
              <w:szCs w:val="28"/>
              <w:rtl/>
            </w:rPr>
          </w:pPr>
          <w:r w:rsidRPr="00457457">
            <w:rPr>
              <w:rFonts w:ascii="Tahoma" w:hAnsi="Tahoma" w:cs="Al-Mohanad" w:hint="cs"/>
              <w:b/>
              <w:bCs/>
              <w:sz w:val="28"/>
              <w:szCs w:val="28"/>
              <w:rtl/>
            </w:rPr>
            <w:t>مركز الإرشـاد الأكاديمي والطلابي</w:t>
          </w:r>
        </w:p>
      </w:tc>
      <w:tc>
        <w:tcPr>
          <w:tcW w:w="3379" w:type="dxa"/>
        </w:tcPr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line="240" w:lineRule="auto"/>
            <w:ind w:left="-57"/>
            <w:jc w:val="center"/>
            <w:rPr>
              <w:rFonts w:ascii="Tahoma" w:hAnsi="Tahoma" w:cs="Al-Mohanad"/>
              <w:b/>
              <w:bCs/>
              <w:sz w:val="28"/>
              <w:szCs w:val="28"/>
              <w:rtl/>
            </w:rPr>
          </w:pPr>
        </w:p>
      </w:tc>
      <w:tc>
        <w:tcPr>
          <w:tcW w:w="3555" w:type="dxa"/>
        </w:tcPr>
        <w:p w:rsidR="006B4695" w:rsidRPr="00457457" w:rsidRDefault="006B4695" w:rsidP="00E07643">
          <w:pPr>
            <w:tabs>
              <w:tab w:val="left" w:pos="2262"/>
              <w:tab w:val="center" w:pos="7285"/>
            </w:tabs>
            <w:spacing w:line="240" w:lineRule="auto"/>
            <w:jc w:val="center"/>
            <w:rPr>
              <w:rFonts w:ascii="Tahoma" w:hAnsi="Tahoma" w:cs="Al-Mohanad"/>
              <w:b/>
              <w:bCs/>
              <w:sz w:val="24"/>
              <w:szCs w:val="24"/>
              <w:rtl/>
            </w:rPr>
          </w:pPr>
          <w:r>
            <w:rPr>
              <w:rFonts w:ascii="Tahoma" w:hAnsi="Tahoma" w:cs="Al-Mohanad"/>
              <w:b/>
              <w:bCs/>
              <w:noProof/>
              <w:sz w:val="24"/>
              <w:szCs w:val="24"/>
            </w:rPr>
            <w:drawing>
              <wp:inline distT="0" distB="0" distL="0" distR="0" wp14:anchorId="10AED997" wp14:editId="1EDE4069">
                <wp:extent cx="1027430" cy="53657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EB3" w:rsidRDefault="001D4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tjQ0NLW0NDUyNTVR0lEKTi0uzszPAykwqgUA7X4VLywAAAA="/>
  </w:docVars>
  <w:rsids>
    <w:rsidRoot w:val="001D4EB3"/>
    <w:rsid w:val="00095DBC"/>
    <w:rsid w:val="000A3141"/>
    <w:rsid w:val="00103016"/>
    <w:rsid w:val="00114A11"/>
    <w:rsid w:val="001A1E69"/>
    <w:rsid w:val="001D4EB3"/>
    <w:rsid w:val="00264E50"/>
    <w:rsid w:val="002912C3"/>
    <w:rsid w:val="00293B14"/>
    <w:rsid w:val="00293F1F"/>
    <w:rsid w:val="002C05D5"/>
    <w:rsid w:val="0036540B"/>
    <w:rsid w:val="003D0BA9"/>
    <w:rsid w:val="004428A8"/>
    <w:rsid w:val="004673EE"/>
    <w:rsid w:val="00476091"/>
    <w:rsid w:val="004E2BC3"/>
    <w:rsid w:val="004E45B2"/>
    <w:rsid w:val="00572B53"/>
    <w:rsid w:val="0057318D"/>
    <w:rsid w:val="00575941"/>
    <w:rsid w:val="005B39BF"/>
    <w:rsid w:val="0064693D"/>
    <w:rsid w:val="00666D12"/>
    <w:rsid w:val="00673652"/>
    <w:rsid w:val="0069618F"/>
    <w:rsid w:val="006B4695"/>
    <w:rsid w:val="00703F59"/>
    <w:rsid w:val="00750F80"/>
    <w:rsid w:val="0082255C"/>
    <w:rsid w:val="00865044"/>
    <w:rsid w:val="00882AD6"/>
    <w:rsid w:val="008A2C60"/>
    <w:rsid w:val="008B134A"/>
    <w:rsid w:val="008B34D6"/>
    <w:rsid w:val="008D7144"/>
    <w:rsid w:val="0090120D"/>
    <w:rsid w:val="00982830"/>
    <w:rsid w:val="009C3346"/>
    <w:rsid w:val="009D36F9"/>
    <w:rsid w:val="00A03ADE"/>
    <w:rsid w:val="00A05D3D"/>
    <w:rsid w:val="00A06F4D"/>
    <w:rsid w:val="00A07250"/>
    <w:rsid w:val="00A6629C"/>
    <w:rsid w:val="00B13829"/>
    <w:rsid w:val="00B15024"/>
    <w:rsid w:val="00B2691B"/>
    <w:rsid w:val="00B92AA8"/>
    <w:rsid w:val="00C20BED"/>
    <w:rsid w:val="00C5265B"/>
    <w:rsid w:val="00C80F57"/>
    <w:rsid w:val="00CD3492"/>
    <w:rsid w:val="00CF54CF"/>
    <w:rsid w:val="00DB170F"/>
    <w:rsid w:val="00DB7D5C"/>
    <w:rsid w:val="00DF16F7"/>
    <w:rsid w:val="00E622E3"/>
    <w:rsid w:val="00E65046"/>
    <w:rsid w:val="00E74E3E"/>
    <w:rsid w:val="00EA6E59"/>
    <w:rsid w:val="00EB158E"/>
    <w:rsid w:val="00EB6EAE"/>
    <w:rsid w:val="00EE6E11"/>
    <w:rsid w:val="00EF43CA"/>
    <w:rsid w:val="00F33D62"/>
    <w:rsid w:val="00F53DF4"/>
    <w:rsid w:val="00F75F30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5AEF67-E698-48F1-9D84-D293C4E0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B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EB3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1D4EB3"/>
  </w:style>
  <w:style w:type="paragraph" w:styleId="a4">
    <w:name w:val="footer"/>
    <w:basedOn w:val="a"/>
    <w:link w:val="Char0"/>
    <w:uiPriority w:val="99"/>
    <w:unhideWhenUsed/>
    <w:rsid w:val="001D4EB3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1D4EB3"/>
  </w:style>
  <w:style w:type="table" w:styleId="a5">
    <w:name w:val="Table Grid"/>
    <w:basedOn w:val="a1"/>
    <w:uiPriority w:val="59"/>
    <w:rsid w:val="00095DB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نمط1"/>
    <w:basedOn w:val="a"/>
    <w:link w:val="1Char"/>
    <w:qFormat/>
    <w:rsid w:val="00095DBC"/>
    <w:pPr>
      <w:spacing w:after="0" w:line="300" w:lineRule="exact"/>
      <w:jc w:val="center"/>
    </w:pPr>
    <w:rPr>
      <w:rFonts w:asciiTheme="minorHAnsi" w:eastAsiaTheme="minorHAnsi" w:hAnsiTheme="minorHAnsi"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095DBC"/>
    <w:rPr>
      <w:rFonts w:cs="DecoType Naskh Extensions"/>
      <w:b/>
      <w:bCs/>
      <w:color w:val="0070C0"/>
      <w:sz w:val="30"/>
      <w:szCs w:val="30"/>
    </w:rPr>
  </w:style>
  <w:style w:type="paragraph" w:styleId="a6">
    <w:name w:val="Balloon Text"/>
    <w:basedOn w:val="a"/>
    <w:link w:val="Char1"/>
    <w:uiPriority w:val="99"/>
    <w:semiHidden/>
    <w:unhideWhenUsed/>
    <w:rsid w:val="006B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4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Maawiya ould sidi</cp:lastModifiedBy>
  <cp:revision>3</cp:revision>
  <cp:lastPrinted>2017-02-16T19:04:00Z</cp:lastPrinted>
  <dcterms:created xsi:type="dcterms:W3CDTF">2019-07-11T20:12:00Z</dcterms:created>
  <dcterms:modified xsi:type="dcterms:W3CDTF">2019-07-12T05:40:00Z</dcterms:modified>
</cp:coreProperties>
</file>