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CA2" w:rsidRDefault="00D31CA2">
      <w:bookmarkStart w:id="0" w:name="_GoBack"/>
      <w:bookmarkEnd w:id="0"/>
    </w:p>
    <w:p w:rsidR="003C148F" w:rsidRDefault="003C148F">
      <w:pPr>
        <w:rPr>
          <w:rtl/>
        </w:rPr>
      </w:pPr>
    </w:p>
    <w:p w:rsidR="00D31CA2" w:rsidRDefault="00FD51F0" w:rsidP="00030ADF">
      <w:pPr>
        <w:spacing w:line="360" w:lineRule="auto"/>
        <w:jc w:val="center"/>
        <w:rPr>
          <w:sz w:val="40"/>
          <w:szCs w:val="40"/>
          <w:u w:val="single"/>
          <w:rtl/>
        </w:rPr>
      </w:pPr>
      <w:r>
        <w:rPr>
          <w:sz w:val="40"/>
          <w:szCs w:val="40"/>
          <w:u w:val="single"/>
        </w:rPr>
        <w:t>Case Study M</w:t>
      </w:r>
      <w:r w:rsidRPr="00FD51F0">
        <w:rPr>
          <w:sz w:val="40"/>
          <w:szCs w:val="40"/>
          <w:u w:val="single"/>
        </w:rPr>
        <w:t>odel</w:t>
      </w:r>
    </w:p>
    <w:p w:rsidR="00D31CA2" w:rsidRPr="00D31CA2" w:rsidRDefault="00FD51F0" w:rsidP="00341DD5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>Name:                                                              Date:</w:t>
      </w:r>
    </w:p>
    <w:p w:rsidR="00030ADF" w:rsidRDefault="00030ADF" w:rsidP="00341DD5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Student ID</w:t>
      </w:r>
      <w:r w:rsidR="00FD51F0">
        <w:rPr>
          <w:rFonts w:asciiTheme="majorBidi" w:hAnsiTheme="majorBidi" w:cstheme="majorBidi"/>
          <w:sz w:val="28"/>
          <w:szCs w:val="28"/>
        </w:rPr>
        <w:t xml:space="preserve">:    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FD51F0">
        <w:rPr>
          <w:rFonts w:asciiTheme="majorBidi" w:hAnsiTheme="majorBidi" w:cstheme="majorBidi"/>
          <w:sz w:val="28"/>
          <w:szCs w:val="28"/>
        </w:rPr>
        <w:t xml:space="preserve">      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FD51F0">
        <w:rPr>
          <w:rFonts w:asciiTheme="majorBidi" w:hAnsiTheme="majorBidi" w:cstheme="majorBidi"/>
          <w:sz w:val="28"/>
          <w:szCs w:val="28"/>
        </w:rPr>
        <w:t xml:space="preserve">          </w:t>
      </w:r>
      <w:r w:rsidR="00FD51F0" w:rsidRPr="00FD51F0">
        <w:t xml:space="preserve"> </w:t>
      </w:r>
      <w:r w:rsidR="00FD51F0" w:rsidRPr="00FD51F0">
        <w:rPr>
          <w:rFonts w:asciiTheme="majorBidi" w:hAnsiTheme="majorBidi" w:cstheme="majorBidi"/>
          <w:sz w:val="28"/>
          <w:szCs w:val="28"/>
        </w:rPr>
        <w:t>Department:</w:t>
      </w:r>
      <w:r w:rsidR="00FD51F0">
        <w:rPr>
          <w:rFonts w:asciiTheme="majorBidi" w:hAnsiTheme="majorBidi" w:cstheme="majorBidi"/>
          <w:sz w:val="28"/>
          <w:szCs w:val="28"/>
        </w:rPr>
        <w:t xml:space="preserve">            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FD51F0">
        <w:rPr>
          <w:rFonts w:asciiTheme="majorBidi" w:hAnsiTheme="majorBidi" w:cstheme="majorBidi"/>
          <w:sz w:val="28"/>
          <w:szCs w:val="28"/>
        </w:rPr>
        <w:t xml:space="preserve">            Level:</w:t>
      </w:r>
      <w:r w:rsidR="00D31CA2" w:rsidRPr="00D31CA2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D31CA2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D31CA2" w:rsidRPr="00D31CA2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D31CA2" w:rsidRPr="00D31CA2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:rsidR="00D31CA2" w:rsidRDefault="00030ADF" w:rsidP="00341DD5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D31CA2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D2EEF" wp14:editId="3CEE49D0">
                <wp:simplePos x="0" y="0"/>
                <wp:positionH relativeFrom="column">
                  <wp:posOffset>648970</wp:posOffset>
                </wp:positionH>
                <wp:positionV relativeFrom="paragraph">
                  <wp:posOffset>976</wp:posOffset>
                </wp:positionV>
                <wp:extent cx="822960" cy="271780"/>
                <wp:effectExtent l="0" t="0" r="15240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71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51.1pt;margin-top:.1pt;width:64.8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" fillcolor="white [3201]" strokecolor="#70ad47 [3209]" strokeweight="1pt">
                <v:stroke joinstyle="miter"/>
              </v:roundrect>
            </w:pict>
          </mc:Fallback>
        </mc:AlternateContent>
      </w:r>
      <w:r w:rsidR="000B0BDE">
        <w:rPr>
          <w:rFonts w:asciiTheme="majorBidi" w:hAnsiTheme="majorBidi" w:cstheme="majorBidi"/>
          <w:sz w:val="28"/>
          <w:szCs w:val="28"/>
        </w:rPr>
        <w:t>GPA</w:t>
      </w:r>
      <w:r w:rsidR="00FD51F0">
        <w:rPr>
          <w:rFonts w:asciiTheme="majorBidi" w:hAnsiTheme="majorBidi" w:cstheme="majorBidi"/>
          <w:sz w:val="28"/>
          <w:szCs w:val="28"/>
        </w:rPr>
        <w:t xml:space="preserve">:   </w:t>
      </w:r>
      <w:r>
        <w:rPr>
          <w:rFonts w:asciiTheme="majorBidi" w:hAnsiTheme="majorBidi" w:cstheme="majorBidi"/>
          <w:sz w:val="28"/>
          <w:szCs w:val="28"/>
        </w:rPr>
        <w:t xml:space="preserve">                             </w:t>
      </w:r>
      <w:r w:rsidR="00FD51F0">
        <w:rPr>
          <w:rFonts w:asciiTheme="majorBidi" w:hAnsiTheme="majorBidi" w:cstheme="majorBidi"/>
          <w:sz w:val="28"/>
          <w:szCs w:val="28"/>
        </w:rPr>
        <w:t xml:space="preserve">       </w:t>
      </w:r>
      <w:r w:rsidR="00FD51F0" w:rsidRPr="00FD51F0">
        <w:rPr>
          <w:rFonts w:asciiTheme="majorBidi" w:hAnsiTheme="majorBidi" w:cstheme="majorBidi"/>
          <w:sz w:val="28"/>
          <w:szCs w:val="28"/>
        </w:rPr>
        <w:t>Name of</w:t>
      </w:r>
      <w:r w:rsidR="009C52E3">
        <w:rPr>
          <w:rFonts w:asciiTheme="majorBidi" w:hAnsiTheme="majorBidi" w:cstheme="majorBidi"/>
          <w:sz w:val="28"/>
          <w:szCs w:val="28"/>
        </w:rPr>
        <w:t xml:space="preserve"> the </w:t>
      </w:r>
      <w:proofErr w:type="spellStart"/>
      <w:r w:rsidR="009C52E3">
        <w:rPr>
          <w:rFonts w:asciiTheme="majorBidi" w:hAnsiTheme="majorBidi" w:cstheme="majorBidi"/>
          <w:sz w:val="28"/>
          <w:szCs w:val="28"/>
        </w:rPr>
        <w:t>Acadmic</w:t>
      </w:r>
      <w:proofErr w:type="spellEnd"/>
      <w:r w:rsidR="00FD51F0" w:rsidRPr="00FD51F0">
        <w:rPr>
          <w:rFonts w:asciiTheme="majorBidi" w:hAnsiTheme="majorBidi" w:cstheme="majorBidi"/>
          <w:sz w:val="28"/>
          <w:szCs w:val="28"/>
        </w:rPr>
        <w:t xml:space="preserve"> Guide</w:t>
      </w:r>
      <w:r w:rsidR="00FD51F0">
        <w:rPr>
          <w:rFonts w:asciiTheme="majorBidi" w:hAnsiTheme="majorBidi" w:cstheme="majorBidi"/>
          <w:sz w:val="28"/>
          <w:szCs w:val="28"/>
        </w:rPr>
        <w:t>:</w:t>
      </w:r>
    </w:p>
    <w:p w:rsidR="00FD51F0" w:rsidRPr="00D31CA2" w:rsidRDefault="00FD51F0" w:rsidP="00341DD5">
      <w:pPr>
        <w:bidi w:val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FD51F0">
        <w:rPr>
          <w:rFonts w:asciiTheme="majorBidi" w:hAnsiTheme="majorBidi" w:cstheme="majorBidi"/>
          <w:sz w:val="28"/>
          <w:szCs w:val="28"/>
        </w:rPr>
        <w:t>Reasons to stumble from the point of view of the student</w:t>
      </w:r>
      <w:r>
        <w:rPr>
          <w:rFonts w:asciiTheme="majorBidi" w:hAnsiTheme="majorBidi" w:cstheme="majorBidi"/>
          <w:sz w:val="28"/>
          <w:szCs w:val="28"/>
        </w:rPr>
        <w:t>:</w:t>
      </w:r>
      <w:r w:rsidRPr="00FD51F0">
        <w:t xml:space="preserve"> </w:t>
      </w:r>
      <w:r w:rsidRPr="00FD51F0">
        <w:rPr>
          <w:rFonts w:asciiTheme="majorBidi" w:hAnsiTheme="majorBidi" w:cstheme="majorBidi"/>
          <w:sz w:val="20"/>
          <w:szCs w:val="20"/>
          <w:u w:val="single"/>
        </w:rPr>
        <w:t xml:space="preserve">Please use additional paper to show the causes of </w:t>
      </w:r>
      <w:r w:rsidR="00CB3F2D" w:rsidRPr="00CB3F2D">
        <w:rPr>
          <w:rFonts w:asciiTheme="majorBidi" w:hAnsiTheme="majorBidi" w:cstheme="majorBidi"/>
          <w:sz w:val="20"/>
          <w:szCs w:val="20"/>
          <w:u w:val="single"/>
        </w:rPr>
        <w:t xml:space="preserve">stumble </w:t>
      </w:r>
      <w:r w:rsidRPr="00FD51F0">
        <w:rPr>
          <w:rFonts w:asciiTheme="majorBidi" w:hAnsiTheme="majorBidi" w:cstheme="majorBidi"/>
          <w:sz w:val="20"/>
          <w:szCs w:val="20"/>
          <w:u w:val="single"/>
        </w:rPr>
        <w:t>- if necessary.</w:t>
      </w:r>
    </w:p>
    <w:p w:rsidR="00D31CA2" w:rsidRDefault="0031297A" w:rsidP="0080624C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387D0" wp14:editId="1FDE283B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5886450" cy="24098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24C" w:rsidRDefault="0080624C" w:rsidP="0080624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31297A" w:rsidRDefault="0031297A" w:rsidP="0080624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31297A" w:rsidRDefault="0031297A" w:rsidP="0080624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31297A" w:rsidRDefault="0031297A" w:rsidP="008062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left:0;text-align:left;margin-left:412.3pt;margin-top:1.85pt;width:463.5pt;height:189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" fillcolor="white [3201]" strokecolor="#a5a5a5 [3206]" strokeweight="1pt">
                <v:stroke joinstyle="miter"/>
                <v:textbox>
                  <w:txbxContent>
                    <w:p w:rsidR="0080624C" w:rsidRDefault="0080624C" w:rsidP="0080624C">
                      <w:pPr>
                        <w:jc w:val="center"/>
                        <w:rPr>
                          <w:rtl/>
                        </w:rPr>
                      </w:pPr>
                    </w:p>
                    <w:p w:rsidR="0031297A" w:rsidRDefault="0031297A" w:rsidP="0080624C">
                      <w:pPr>
                        <w:jc w:val="center"/>
                        <w:rPr>
                          <w:rtl/>
                        </w:rPr>
                      </w:pPr>
                    </w:p>
                    <w:p w:rsidR="0031297A" w:rsidRDefault="0031297A" w:rsidP="0080624C">
                      <w:pPr>
                        <w:jc w:val="center"/>
                        <w:rPr>
                          <w:rtl/>
                        </w:rPr>
                      </w:pPr>
                    </w:p>
                    <w:p w:rsidR="0031297A" w:rsidRDefault="0031297A" w:rsidP="0080624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31CA2" w:rsidRDefault="00D31CA2" w:rsidP="00D31CA2">
      <w:pPr>
        <w:rPr>
          <w:rFonts w:asciiTheme="majorBidi" w:hAnsiTheme="majorBidi" w:cstheme="majorBidi"/>
          <w:sz w:val="28"/>
          <w:szCs w:val="28"/>
          <w:rtl/>
        </w:rPr>
      </w:pPr>
    </w:p>
    <w:p w:rsidR="00D31CA2" w:rsidRPr="00D31CA2" w:rsidRDefault="00D31CA2" w:rsidP="00D31CA2">
      <w:pPr>
        <w:rPr>
          <w:rFonts w:asciiTheme="majorBidi" w:hAnsiTheme="majorBidi" w:cstheme="majorBidi"/>
          <w:sz w:val="28"/>
          <w:szCs w:val="28"/>
          <w:rtl/>
        </w:rPr>
      </w:pPr>
    </w:p>
    <w:p w:rsidR="00D31CA2" w:rsidRDefault="00D31CA2" w:rsidP="00D31CA2">
      <w:pPr>
        <w:rPr>
          <w:rFonts w:asciiTheme="majorBidi" w:hAnsiTheme="majorBidi" w:cstheme="majorBidi"/>
          <w:sz w:val="28"/>
          <w:szCs w:val="28"/>
          <w:rtl/>
        </w:rPr>
      </w:pPr>
    </w:p>
    <w:p w:rsidR="00D31CA2" w:rsidRDefault="00D31CA2" w:rsidP="00D31CA2">
      <w:pPr>
        <w:rPr>
          <w:rFonts w:asciiTheme="majorBidi" w:hAnsiTheme="majorBidi" w:cstheme="majorBidi"/>
          <w:sz w:val="28"/>
          <w:szCs w:val="28"/>
          <w:rtl/>
        </w:rPr>
      </w:pPr>
    </w:p>
    <w:p w:rsidR="00D31CA2" w:rsidRPr="00D31CA2" w:rsidRDefault="00D31CA2" w:rsidP="00D31CA2">
      <w:pPr>
        <w:rPr>
          <w:rFonts w:asciiTheme="majorBidi" w:hAnsiTheme="majorBidi" w:cstheme="majorBidi"/>
          <w:sz w:val="28"/>
          <w:szCs w:val="28"/>
          <w:rtl/>
        </w:rPr>
      </w:pPr>
    </w:p>
    <w:p w:rsidR="00D31CA2" w:rsidRDefault="00B204B7" w:rsidP="00096848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shd w:val="clear" w:color="auto" w:fill="FFFFFF"/>
          <w:rtl/>
        </w:rPr>
        <w:t xml:space="preserve">ما هو </w:t>
      </w:r>
      <w:r w:rsidR="00D31CA2" w:rsidRPr="00D31CA2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  <w:t>الإجراء الذي ترغب في اتخاذه</w:t>
      </w:r>
      <w:r>
        <w:rPr>
          <w:rFonts w:asciiTheme="majorBidi" w:hAnsiTheme="majorBidi" w:cstheme="majorBidi" w:hint="cs"/>
          <w:color w:val="000000"/>
          <w:sz w:val="28"/>
          <w:szCs w:val="28"/>
          <w:shd w:val="clear" w:color="auto" w:fill="FFFFFF"/>
          <w:rtl/>
        </w:rPr>
        <w:t xml:space="preserve"> من قبل الكلية لعلاج مشكلة التعثر الدراسي من وجة نظرك</w:t>
      </w:r>
      <w:r w:rsidR="00D31CA2">
        <w:rPr>
          <w:rFonts w:asciiTheme="majorBidi" w:hAnsiTheme="majorBidi" w:cstheme="majorBidi" w:hint="cs"/>
          <w:color w:val="000000"/>
          <w:sz w:val="28"/>
          <w:szCs w:val="28"/>
          <w:shd w:val="clear" w:color="auto" w:fill="FFFFFF"/>
          <w:rtl/>
        </w:rPr>
        <w:t>:</w:t>
      </w:r>
    </w:p>
    <w:p w:rsidR="00D31CA2" w:rsidRPr="00D31CA2" w:rsidRDefault="00D31CA2" w:rsidP="00D31CA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D31CA2" w:rsidRPr="00D31CA2" w:rsidRDefault="00D31CA2" w:rsidP="00D31CA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D31CA2" w:rsidRPr="00D31CA2" w:rsidRDefault="00D31CA2" w:rsidP="00D31CA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80624C" w:rsidRDefault="0080624C" w:rsidP="00096848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31297A" w:rsidRDefault="0031297A" w:rsidP="0080624C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31297A" w:rsidRDefault="0031297A" w:rsidP="0080624C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CB3F2D" w:rsidRPr="000B0BDE" w:rsidRDefault="00CB3F2D" w:rsidP="00CB3F2D">
      <w:pPr>
        <w:bidi w:val="0"/>
        <w:rPr>
          <w:rFonts w:asciiTheme="majorBidi" w:hAnsiTheme="majorBidi"/>
          <w:i/>
          <w:iCs/>
          <w:color w:val="000000"/>
          <w:sz w:val="28"/>
          <w:szCs w:val="28"/>
          <w:shd w:val="clear" w:color="auto" w:fill="FFFFFF"/>
          <w:rtl/>
        </w:rPr>
      </w:pPr>
      <w:r w:rsidRPr="000B0BDE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FFF"/>
        </w:rPr>
        <w:t>What action you would like to take to resolve your problem</w:t>
      </w:r>
      <w:r w:rsidRPr="000B0BDE">
        <w:rPr>
          <w:rFonts w:asciiTheme="majorBidi" w:hAnsiTheme="majorBidi"/>
          <w:i/>
          <w:iCs/>
          <w:color w:val="000000"/>
          <w:sz w:val="28"/>
          <w:szCs w:val="28"/>
          <w:shd w:val="clear" w:color="auto" w:fill="FFFFFF"/>
          <w:rtl/>
        </w:rPr>
        <w:t>:</w:t>
      </w:r>
    </w:p>
    <w:p w:rsidR="0031297A" w:rsidRPr="00D31CA2" w:rsidRDefault="003C2FC1" w:rsidP="0031297A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C2A39" wp14:editId="4F9C8ABF">
                <wp:simplePos x="0" y="0"/>
                <wp:positionH relativeFrom="margin">
                  <wp:posOffset>-390608</wp:posOffset>
                </wp:positionH>
                <wp:positionV relativeFrom="paragraph">
                  <wp:posOffset>116288</wp:posOffset>
                </wp:positionV>
                <wp:extent cx="5810250" cy="1502410"/>
                <wp:effectExtent l="0" t="0" r="19050" b="2159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502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B49A85F" id="Rounded Rectangle 6" o:spid="_x0000_s1026" style="position:absolute;left:0;text-align:left;margin-left:-30.75pt;margin-top:9.15pt;width:457.5pt;height:118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" fillcolor="white [3201]" strokecolor="#a5a5a5 [3206]" strokeweight="1pt">
                <v:stroke joinstyle="miter"/>
                <w10:wrap anchorx="margin"/>
              </v:roundrect>
            </w:pict>
          </mc:Fallback>
        </mc:AlternateContent>
      </w:r>
    </w:p>
    <w:p w:rsidR="0031297A" w:rsidRPr="00D31CA2" w:rsidRDefault="0031297A" w:rsidP="0031297A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31297A" w:rsidRDefault="0031297A" w:rsidP="0080624C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31297A" w:rsidRDefault="0031297A" w:rsidP="0080624C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31297A" w:rsidRDefault="0031297A" w:rsidP="0080624C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31297A" w:rsidRDefault="0031297A" w:rsidP="0080624C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31297A" w:rsidRDefault="0031297A" w:rsidP="0080624C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31297A" w:rsidRDefault="0031297A" w:rsidP="0080624C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5731D7" w:rsidRDefault="005731D7" w:rsidP="0080624C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</w:p>
    <w:p w:rsidR="00CB3F2D" w:rsidRPr="00CB3F2D" w:rsidRDefault="00CB3F2D" w:rsidP="00CB3F2D">
      <w:pPr>
        <w:bidi w:val="0"/>
        <w:rPr>
          <w:rFonts w:asciiTheme="majorBidi" w:hAnsiTheme="majorBidi" w:cstheme="majorBidi"/>
          <w:i/>
          <w:iCs/>
          <w:color w:val="000000"/>
          <w:shd w:val="clear" w:color="auto" w:fill="FFFFFF"/>
        </w:rPr>
      </w:pPr>
      <w:r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Signature of </w:t>
      </w:r>
      <w:r>
        <w:rPr>
          <w:rFonts w:asciiTheme="majorBidi" w:hAnsiTheme="majorBidi" w:cstheme="majorBidi"/>
          <w:i/>
          <w:iCs/>
          <w:color w:val="000000"/>
          <w:shd w:val="clear" w:color="auto" w:fill="FFFFFF"/>
        </w:rPr>
        <w:t>student</w:t>
      </w:r>
      <w:r w:rsidRPr="00CB3F2D">
        <w:rPr>
          <w:rFonts w:asciiTheme="majorBidi" w:hAnsiTheme="majorBidi"/>
          <w:i/>
          <w:iCs/>
          <w:color w:val="000000"/>
          <w:shd w:val="clear" w:color="auto" w:fill="FFFFFF"/>
          <w:rtl/>
        </w:rPr>
        <w:t>:</w:t>
      </w:r>
    </w:p>
    <w:p w:rsidR="00CB3F2D" w:rsidRPr="00CB3F2D" w:rsidRDefault="00CB3F2D" w:rsidP="009C52E3">
      <w:pPr>
        <w:bidi w:val="0"/>
        <w:rPr>
          <w:rFonts w:asciiTheme="majorBidi" w:hAnsiTheme="majorBidi" w:cstheme="majorBidi"/>
          <w:i/>
          <w:iCs/>
          <w:color w:val="000000"/>
          <w:shd w:val="clear" w:color="auto" w:fill="FFFFFF"/>
        </w:rPr>
      </w:pPr>
      <w:r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Signature of the </w:t>
      </w:r>
      <w:r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Academic </w:t>
      </w:r>
      <w:r w:rsidR="009C52E3" w:rsidRPr="009C52E3">
        <w:rPr>
          <w:rFonts w:asciiTheme="majorBidi" w:hAnsiTheme="majorBidi" w:cstheme="majorBidi"/>
          <w:i/>
          <w:iCs/>
          <w:color w:val="000000"/>
          <w:shd w:val="clear" w:color="auto" w:fill="FFFFFF"/>
        </w:rPr>
        <w:t>Guide</w:t>
      </w:r>
      <w:r w:rsidRPr="00CB3F2D">
        <w:rPr>
          <w:rFonts w:asciiTheme="majorBidi" w:hAnsiTheme="majorBidi"/>
          <w:i/>
          <w:iCs/>
          <w:color w:val="000000"/>
          <w:shd w:val="clear" w:color="auto" w:fill="FFFFFF"/>
          <w:rtl/>
        </w:rPr>
        <w:t>:</w:t>
      </w:r>
    </w:p>
    <w:p w:rsidR="00CB3F2D" w:rsidRPr="00CB3F2D" w:rsidRDefault="00CB3F2D" w:rsidP="000B0BDE">
      <w:pPr>
        <w:bidi w:val="0"/>
        <w:rPr>
          <w:rFonts w:asciiTheme="majorBidi" w:hAnsiTheme="majorBidi" w:cstheme="majorBidi"/>
          <w:i/>
          <w:iCs/>
          <w:color w:val="000000"/>
          <w:shd w:val="clear" w:color="auto" w:fill="FFFFFF"/>
        </w:rPr>
      </w:pPr>
      <w:r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Signature of the Coordinator of Academic </w:t>
      </w:r>
      <w:r w:rsidR="000B0BDE" w:rsidRPr="000B0BDE"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Counseling </w:t>
      </w:r>
      <w:r>
        <w:rPr>
          <w:rFonts w:asciiTheme="majorBidi" w:hAnsiTheme="majorBidi" w:cstheme="majorBidi"/>
          <w:i/>
          <w:iCs/>
          <w:color w:val="000000"/>
          <w:shd w:val="clear" w:color="auto" w:fill="FFFFFF"/>
        </w:rPr>
        <w:t>in the S</w:t>
      </w:r>
      <w:r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cientific </w:t>
      </w:r>
      <w:r>
        <w:rPr>
          <w:rFonts w:asciiTheme="majorBidi" w:hAnsiTheme="majorBidi" w:cstheme="majorBidi"/>
          <w:i/>
          <w:iCs/>
          <w:color w:val="000000"/>
          <w:shd w:val="clear" w:color="auto" w:fill="FFFFFF"/>
        </w:rPr>
        <w:t>Department</w:t>
      </w:r>
      <w:r w:rsidRPr="00CB3F2D">
        <w:rPr>
          <w:rFonts w:asciiTheme="majorBidi" w:hAnsiTheme="majorBidi"/>
          <w:i/>
          <w:iCs/>
          <w:color w:val="000000"/>
          <w:shd w:val="clear" w:color="auto" w:fill="FFFFFF"/>
          <w:rtl/>
        </w:rPr>
        <w:t>:</w:t>
      </w:r>
    </w:p>
    <w:p w:rsidR="00CB3F2D" w:rsidRDefault="00CB3F2D" w:rsidP="000B0BDE">
      <w:pPr>
        <w:bidi w:val="0"/>
        <w:rPr>
          <w:rFonts w:asciiTheme="majorBidi" w:hAnsiTheme="majorBidi"/>
          <w:i/>
          <w:iCs/>
          <w:color w:val="000000"/>
          <w:shd w:val="clear" w:color="auto" w:fill="FFFFFF"/>
        </w:rPr>
      </w:pPr>
      <w:r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Signature of the Academic </w:t>
      </w:r>
      <w:r w:rsidR="000B0BDE" w:rsidRPr="000B0BDE"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Counseling </w:t>
      </w:r>
      <w:r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>Officer / Coordinator</w:t>
      </w:r>
      <w:r w:rsidRPr="00CB3F2D">
        <w:rPr>
          <w:rFonts w:asciiTheme="majorBidi" w:hAnsiTheme="majorBidi"/>
          <w:i/>
          <w:iCs/>
          <w:color w:val="000000"/>
          <w:shd w:val="clear" w:color="auto" w:fill="FFFFFF"/>
          <w:rtl/>
        </w:rPr>
        <w:t>:</w:t>
      </w:r>
    </w:p>
    <w:p w:rsidR="00CB3F2D" w:rsidRPr="00CB3F2D" w:rsidRDefault="000B0BDE" w:rsidP="000B0BDE">
      <w:pPr>
        <w:bidi w:val="0"/>
        <w:rPr>
          <w:rFonts w:asciiTheme="majorBidi" w:hAnsiTheme="majorBidi"/>
          <w:i/>
          <w:iCs/>
          <w:color w:val="000000"/>
          <w:shd w:val="clear" w:color="auto" w:fill="FFFFFF"/>
        </w:rPr>
      </w:pPr>
      <w:r>
        <w:rPr>
          <w:rFonts w:asciiTheme="majorBidi" w:hAnsiTheme="majorBidi" w:cstheme="majorBidi"/>
          <w:i/>
          <w:iCs/>
          <w:color w:val="000000"/>
          <w:shd w:val="clear" w:color="auto" w:fill="FFFFFF"/>
        </w:rPr>
        <w:t>Signature of the A</w:t>
      </w:r>
      <w:r w:rsidR="00CB3F2D"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>dministrator</w:t>
      </w:r>
      <w:r w:rsidR="00CB3F2D">
        <w:rPr>
          <w:rFonts w:asciiTheme="majorBidi" w:hAnsiTheme="majorBidi"/>
          <w:i/>
          <w:iCs/>
          <w:color w:val="000000"/>
          <w:shd w:val="clear" w:color="auto" w:fill="FFFFFF"/>
        </w:rPr>
        <w:t xml:space="preserve">/ </w:t>
      </w:r>
      <w:r w:rsidR="00CB3F2D"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Academic </w:t>
      </w:r>
      <w:r w:rsidRPr="000B0BDE">
        <w:rPr>
          <w:rFonts w:asciiTheme="majorBidi" w:hAnsiTheme="majorBidi" w:cstheme="majorBidi"/>
          <w:i/>
          <w:iCs/>
          <w:color w:val="000000"/>
          <w:shd w:val="clear" w:color="auto" w:fill="FFFFFF"/>
        </w:rPr>
        <w:t xml:space="preserve">Counseling </w:t>
      </w:r>
      <w:proofErr w:type="gramStart"/>
      <w:r w:rsidR="00CB3F2D"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>Coordinator</w:t>
      </w:r>
      <w:r>
        <w:rPr>
          <w:rFonts w:asciiTheme="majorBidi" w:hAnsiTheme="majorBidi" w:cstheme="majorBidi"/>
          <w:i/>
          <w:iCs/>
          <w:color w:val="000000"/>
          <w:shd w:val="clear" w:color="auto" w:fill="FFFFFF"/>
        </w:rPr>
        <w:t>(</w:t>
      </w:r>
      <w:proofErr w:type="gramEnd"/>
      <w:r>
        <w:rPr>
          <w:rFonts w:asciiTheme="majorBidi" w:hAnsiTheme="majorBidi" w:cstheme="majorBidi"/>
          <w:i/>
          <w:iCs/>
          <w:color w:val="000000"/>
          <w:shd w:val="clear" w:color="auto" w:fill="FFFFFF"/>
        </w:rPr>
        <w:t>in College)</w:t>
      </w:r>
      <w:r w:rsidR="00CB3F2D"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>:</w:t>
      </w:r>
    </w:p>
    <w:p w:rsidR="00C01573" w:rsidRPr="00CB3F2D" w:rsidRDefault="00CB3F2D" w:rsidP="00CB3F2D">
      <w:pPr>
        <w:bidi w:val="0"/>
        <w:rPr>
          <w:rFonts w:asciiTheme="majorBidi" w:hAnsiTheme="majorBidi" w:cstheme="majorBidi"/>
          <w:i/>
          <w:iCs/>
          <w:rtl/>
        </w:rPr>
      </w:pPr>
      <w:r w:rsidRPr="00CB3F2D">
        <w:rPr>
          <w:rFonts w:asciiTheme="majorBidi" w:hAnsiTheme="majorBidi" w:cstheme="majorBidi"/>
          <w:i/>
          <w:iCs/>
          <w:color w:val="000000"/>
          <w:shd w:val="clear" w:color="auto" w:fill="FFFFFF"/>
        </w:rPr>
        <w:t>Recommendations and Procedures:</w:t>
      </w:r>
    </w:p>
    <w:sectPr w:rsidR="00C01573" w:rsidRPr="00CB3F2D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126" w:rsidRDefault="00C07126" w:rsidP="00D31CA2">
      <w:r>
        <w:separator/>
      </w:r>
    </w:p>
  </w:endnote>
  <w:endnote w:type="continuationSeparator" w:id="0">
    <w:p w:rsidR="00C07126" w:rsidRDefault="00C07126" w:rsidP="00D31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BDE" w:rsidRPr="000B0BDE" w:rsidRDefault="000B0BDE" w:rsidP="000B0BDE">
    <w:pPr>
      <w:tabs>
        <w:tab w:val="center" w:pos="4320"/>
        <w:tab w:val="right" w:pos="8640"/>
      </w:tabs>
      <w:jc w:val="center"/>
    </w:pPr>
    <w:r w:rsidRPr="000B0BDE">
      <w:t>Academic and Student Counseling Unit</w:t>
    </w:r>
  </w:p>
  <w:p w:rsidR="000B0BDE" w:rsidRPr="000B0BDE" w:rsidRDefault="000B0BDE" w:rsidP="000B0BDE">
    <w:pPr>
      <w:tabs>
        <w:tab w:val="center" w:pos="4320"/>
        <w:tab w:val="right" w:pos="8640"/>
      </w:tabs>
      <w:jc w:val="center"/>
    </w:pPr>
    <w:r w:rsidRPr="000B0BDE">
      <w:t>Excellent Counseling</w:t>
    </w:r>
    <w:r>
      <w:t xml:space="preserve"> for You and Y</w:t>
    </w:r>
    <w:r w:rsidRPr="000B0BDE">
      <w:t>ou</w:t>
    </w:r>
  </w:p>
  <w:p w:rsidR="000B0BDE" w:rsidRPr="000B0BDE" w:rsidRDefault="000B0BDE" w:rsidP="00CC3A1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126" w:rsidRDefault="00C07126" w:rsidP="00D31CA2">
      <w:r>
        <w:separator/>
      </w:r>
    </w:p>
  </w:footnote>
  <w:footnote w:type="continuationSeparator" w:id="0">
    <w:p w:rsidR="00C07126" w:rsidRDefault="00C07126" w:rsidP="00D31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CA2" w:rsidRDefault="00CB3F2D">
    <w:pPr>
      <w:pStyle w:val="Header"/>
    </w:pPr>
    <w:r>
      <w:rPr>
        <w:noProof/>
        <w:sz w:val="16"/>
        <w:szCs w:val="16"/>
        <w:rtl/>
      </w:rPr>
      <w:drawing>
        <wp:anchor distT="0" distB="0" distL="114300" distR="114300" simplePos="0" relativeHeight="251659264" behindDoc="1" locked="0" layoutInCell="1" allowOverlap="1" wp14:anchorId="40054654" wp14:editId="2567D0F2">
          <wp:simplePos x="0" y="0"/>
          <wp:positionH relativeFrom="column">
            <wp:posOffset>2095500</wp:posOffset>
          </wp:positionH>
          <wp:positionV relativeFrom="paragraph">
            <wp:posOffset>-295275</wp:posOffset>
          </wp:positionV>
          <wp:extent cx="3762375" cy="752475"/>
          <wp:effectExtent l="0" t="0" r="9525" b="9525"/>
          <wp:wrapTight wrapText="bothSides">
            <wp:wrapPolygon edited="0">
              <wp:start x="0" y="0"/>
              <wp:lineTo x="0" y="21327"/>
              <wp:lineTo x="21545" y="21327"/>
              <wp:lineTo x="21545" y="0"/>
              <wp:lineTo x="0" y="0"/>
            </wp:wrapPolygon>
          </wp:wrapTight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اللوجو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7154BE" wp14:editId="1ACCDB49">
              <wp:simplePos x="0" y="0"/>
              <wp:positionH relativeFrom="column">
                <wp:posOffset>-808061</wp:posOffset>
              </wp:positionH>
              <wp:positionV relativeFrom="paragraph">
                <wp:posOffset>-274955</wp:posOffset>
              </wp:positionV>
              <wp:extent cx="2797701" cy="752475"/>
              <wp:effectExtent l="0" t="0" r="317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7701" cy="752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B3F2D" w:rsidRPr="00CB3F2D" w:rsidRDefault="00CB3F2D" w:rsidP="00CB3F2D">
                          <w:pPr>
                            <w:jc w:val="right"/>
                            <w:rPr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CB3F2D">
                            <w:rPr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Kingdom of Saudi Arabia</w:t>
                          </w:r>
                        </w:p>
                        <w:p w:rsidR="00CB3F2D" w:rsidRPr="00CB3F2D" w:rsidRDefault="00CB3F2D" w:rsidP="00CB3F2D">
                          <w:pPr>
                            <w:jc w:val="right"/>
                            <w:rPr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CB3F2D">
                            <w:rPr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Ministry of education</w:t>
                          </w:r>
                        </w:p>
                        <w:p w:rsidR="00CB3F2D" w:rsidRPr="00CB3F2D" w:rsidRDefault="00CB3F2D" w:rsidP="00CB3F2D">
                          <w:pPr>
                            <w:jc w:val="right"/>
                            <w:rPr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CB3F2D">
                            <w:rPr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College of Science</w:t>
                          </w:r>
                        </w:p>
                        <w:p w:rsidR="00CB3F2D" w:rsidRPr="00CB3F2D" w:rsidRDefault="00CB3F2D" w:rsidP="00CB3F2D">
                          <w:pPr>
                            <w:jc w:val="right"/>
                            <w:rPr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CB3F2D">
                            <w:rPr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Academic and Student Counseling Unit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63.65pt;margin-top:-21.65pt;width:220.3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" fillcolor="window" stroked="f" strokeweight=".5pt">
              <v:textbox>
                <w:txbxContent>
                  <w:p w:rsidR="00CB3F2D" w:rsidRPr="00CB3F2D" w:rsidRDefault="00CB3F2D" w:rsidP="00CB3F2D">
                    <w:pPr>
                      <w:jc w:val="right"/>
                      <w:rPr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 w:rsidRPr="00CB3F2D">
                      <w:rPr>
                        <w:b/>
                        <w:bCs/>
                        <w:i/>
                        <w:iCs/>
                        <w:sz w:val="22"/>
                        <w:szCs w:val="22"/>
                      </w:rPr>
                      <w:t>Kingdom of Saudi Arabia</w:t>
                    </w:r>
                  </w:p>
                  <w:p w:rsidR="00CB3F2D" w:rsidRPr="00CB3F2D" w:rsidRDefault="00CB3F2D" w:rsidP="00CB3F2D">
                    <w:pPr>
                      <w:jc w:val="right"/>
                      <w:rPr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 w:rsidRPr="00CB3F2D">
                      <w:rPr>
                        <w:b/>
                        <w:bCs/>
                        <w:i/>
                        <w:iCs/>
                        <w:sz w:val="22"/>
                        <w:szCs w:val="22"/>
                      </w:rPr>
                      <w:t>Ministry of education</w:t>
                    </w:r>
                  </w:p>
                  <w:p w:rsidR="00CB3F2D" w:rsidRPr="00CB3F2D" w:rsidRDefault="00CB3F2D" w:rsidP="00CB3F2D">
                    <w:pPr>
                      <w:jc w:val="right"/>
                      <w:rPr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 w:rsidRPr="00CB3F2D">
                      <w:rPr>
                        <w:b/>
                        <w:bCs/>
                        <w:i/>
                        <w:iCs/>
                        <w:sz w:val="22"/>
                        <w:szCs w:val="22"/>
                      </w:rPr>
                      <w:t>College of Science</w:t>
                    </w:r>
                  </w:p>
                  <w:p w:rsidR="00CB3F2D" w:rsidRPr="00CB3F2D" w:rsidRDefault="00CB3F2D" w:rsidP="00CB3F2D">
                    <w:pPr>
                      <w:jc w:val="right"/>
                      <w:rPr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 w:rsidRPr="00CB3F2D">
                      <w:rPr>
                        <w:b/>
                        <w:bCs/>
                        <w:i/>
                        <w:iCs/>
                        <w:sz w:val="22"/>
                        <w:szCs w:val="22"/>
                      </w:rPr>
                      <w:t>Academic and Student Counseling Unit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2D"/>
    <w:rsid w:val="00007DB9"/>
    <w:rsid w:val="00030ADF"/>
    <w:rsid w:val="00095456"/>
    <w:rsid w:val="00096848"/>
    <w:rsid w:val="000B0BDE"/>
    <w:rsid w:val="000B6B78"/>
    <w:rsid w:val="00116670"/>
    <w:rsid w:val="00136E8D"/>
    <w:rsid w:val="002001E5"/>
    <w:rsid w:val="00305688"/>
    <w:rsid w:val="0031297A"/>
    <w:rsid w:val="00341DD5"/>
    <w:rsid w:val="00351092"/>
    <w:rsid w:val="003C148F"/>
    <w:rsid w:val="003C2FC1"/>
    <w:rsid w:val="003D5B16"/>
    <w:rsid w:val="00493CD5"/>
    <w:rsid w:val="00533009"/>
    <w:rsid w:val="00553218"/>
    <w:rsid w:val="00560164"/>
    <w:rsid w:val="00563D4F"/>
    <w:rsid w:val="005731D7"/>
    <w:rsid w:val="005F1157"/>
    <w:rsid w:val="0061058D"/>
    <w:rsid w:val="0061602D"/>
    <w:rsid w:val="0071229D"/>
    <w:rsid w:val="00742B18"/>
    <w:rsid w:val="0074711F"/>
    <w:rsid w:val="0080624C"/>
    <w:rsid w:val="00864A2C"/>
    <w:rsid w:val="008D4362"/>
    <w:rsid w:val="0092394D"/>
    <w:rsid w:val="009A5241"/>
    <w:rsid w:val="009C52E3"/>
    <w:rsid w:val="00A616EB"/>
    <w:rsid w:val="00A83E39"/>
    <w:rsid w:val="00AA13C1"/>
    <w:rsid w:val="00B204B7"/>
    <w:rsid w:val="00B93BF6"/>
    <w:rsid w:val="00C01573"/>
    <w:rsid w:val="00C07126"/>
    <w:rsid w:val="00CB3F2D"/>
    <w:rsid w:val="00CC3A15"/>
    <w:rsid w:val="00D31CA2"/>
    <w:rsid w:val="00D5171C"/>
    <w:rsid w:val="00FD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97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C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CA2"/>
  </w:style>
  <w:style w:type="paragraph" w:styleId="Footer">
    <w:name w:val="footer"/>
    <w:basedOn w:val="Normal"/>
    <w:link w:val="FooterChar"/>
    <w:uiPriority w:val="99"/>
    <w:unhideWhenUsed/>
    <w:rsid w:val="00D31C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CA2"/>
  </w:style>
  <w:style w:type="paragraph" w:styleId="ListParagraph">
    <w:name w:val="List Paragraph"/>
    <w:basedOn w:val="Normal"/>
    <w:uiPriority w:val="34"/>
    <w:qFormat/>
    <w:rsid w:val="00FD51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97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C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CA2"/>
  </w:style>
  <w:style w:type="paragraph" w:styleId="Footer">
    <w:name w:val="footer"/>
    <w:basedOn w:val="Normal"/>
    <w:link w:val="FooterChar"/>
    <w:uiPriority w:val="99"/>
    <w:unhideWhenUsed/>
    <w:rsid w:val="00D31C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CA2"/>
  </w:style>
  <w:style w:type="paragraph" w:styleId="ListParagraph">
    <w:name w:val="List Paragraph"/>
    <w:basedOn w:val="Normal"/>
    <w:uiPriority w:val="34"/>
    <w:qFormat/>
    <w:rsid w:val="00FD51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37815-E505-4132-9A73-542777D16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 Seufi</dc:creator>
  <cp:lastModifiedBy>Jouf Alnoor</cp:lastModifiedBy>
  <cp:revision>2</cp:revision>
  <dcterms:created xsi:type="dcterms:W3CDTF">2019-07-11T20:08:00Z</dcterms:created>
  <dcterms:modified xsi:type="dcterms:W3CDTF">2019-07-11T20:08:00Z</dcterms:modified>
</cp:coreProperties>
</file>