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2F" w:rsidRDefault="00893BFF" w:rsidP="0002642F">
      <w:pPr>
        <w:bidi/>
        <w:spacing w:after="200"/>
        <w:jc w:val="center"/>
        <w:rPr>
          <w:rFonts w:cs="Arial"/>
          <w:bCs/>
          <w:sz w:val="24"/>
          <w:szCs w:val="24"/>
          <w:lang w:bidi="ar-EG"/>
        </w:rPr>
      </w:pPr>
      <w:bookmarkStart w:id="0" w:name="_GoBack"/>
      <w:bookmarkEnd w:id="0"/>
      <w:r>
        <w:rPr>
          <w:rFonts w:cs="Arial" w:hint="cs"/>
          <w:bCs/>
          <w:sz w:val="24"/>
          <w:szCs w:val="24"/>
          <w:rtl/>
          <w:lang w:bidi="ar-EG"/>
        </w:rPr>
        <w:t>نموذج</w:t>
      </w:r>
      <w:r w:rsidR="00213F96" w:rsidRPr="007C30A8">
        <w:rPr>
          <w:rFonts w:cs="Arial" w:hint="cs"/>
          <w:bCs/>
          <w:sz w:val="24"/>
          <w:szCs w:val="24"/>
          <w:rtl/>
          <w:lang w:bidi="ar-EG"/>
        </w:rPr>
        <w:t xml:space="preserve"> </w:t>
      </w:r>
      <w:r w:rsidR="001720D9" w:rsidRPr="007C30A8">
        <w:rPr>
          <w:rFonts w:cs="Arial" w:hint="cs"/>
          <w:bCs/>
          <w:sz w:val="24"/>
          <w:szCs w:val="24"/>
          <w:rtl/>
          <w:lang w:bidi="ar-EG"/>
        </w:rPr>
        <w:t xml:space="preserve">طـلـب اجــراء </w:t>
      </w:r>
      <w:r w:rsidR="0005514E" w:rsidRPr="003242C3">
        <w:rPr>
          <w:rFonts w:cs="Arial"/>
          <w:bCs/>
          <w:sz w:val="24"/>
          <w:szCs w:val="24"/>
          <w:rtl/>
          <w:lang w:bidi="ar-EG"/>
        </w:rPr>
        <w:t xml:space="preserve">جهاز </w:t>
      </w:r>
      <w:r w:rsidR="008D6185" w:rsidRPr="00855D2D">
        <w:rPr>
          <w:rFonts w:ascii="Simplified Arabic" w:hAnsi="Simplified Arabic" w:cs="Simplified Arabic"/>
          <w:b/>
          <w:bCs/>
          <w:sz w:val="24"/>
          <w:szCs w:val="24"/>
          <w:rtl/>
        </w:rPr>
        <w:t>تفاعل البلمرة التسلسلي</w:t>
      </w:r>
      <w:r w:rsidR="00411E83" w:rsidRPr="00673A7F">
        <w:rPr>
          <w:rFonts w:cs="Arial"/>
          <w:bCs/>
          <w:sz w:val="24"/>
          <w:szCs w:val="24"/>
          <w:rtl/>
          <w:lang w:bidi="ar-EG"/>
        </w:rPr>
        <w:t xml:space="preserve"> </w:t>
      </w:r>
    </w:p>
    <w:p w:rsidR="008D6185" w:rsidRPr="0002642F" w:rsidRDefault="008D6185" w:rsidP="00055F58">
      <w:pPr>
        <w:bidi/>
        <w:spacing w:after="200"/>
        <w:jc w:val="center"/>
        <w:rPr>
          <w:rFonts w:cs="Arial"/>
          <w:bCs/>
          <w:sz w:val="24"/>
          <w:szCs w:val="24"/>
          <w:lang w:bidi="ar-EG"/>
        </w:rPr>
      </w:pPr>
      <w:r w:rsidRPr="00855D2D">
        <w:rPr>
          <w:rFonts w:ascii="Simplified Arabic" w:hAnsi="Simplified Arabic" w:cs="Simplified Arabic"/>
          <w:b/>
          <w:bCs/>
          <w:sz w:val="24"/>
          <w:szCs w:val="24"/>
        </w:rPr>
        <w:t>Real- Time System</w:t>
      </w:r>
      <w:r w:rsidR="00893BFF">
        <w:rPr>
          <w:rFonts w:ascii="Simplified Arabic" w:hAnsi="Simplified Arabic" w:cs="Simplified Arabic"/>
          <w:b/>
          <w:bCs/>
          <w:sz w:val="24"/>
          <w:szCs w:val="24"/>
        </w:rPr>
        <w:t xml:space="preserve"> (</w:t>
      </w:r>
      <w:r w:rsidR="00893BFF" w:rsidRPr="00855D2D">
        <w:rPr>
          <w:rFonts w:ascii="Simplified Arabic" w:hAnsi="Simplified Arabic" w:cs="Simplified Arabic"/>
          <w:b/>
          <w:bCs/>
          <w:sz w:val="24"/>
          <w:szCs w:val="24"/>
        </w:rPr>
        <w:t>PCR</w:t>
      </w:r>
      <w:r w:rsidR="00893BFF">
        <w:rPr>
          <w:rFonts w:ascii="Simplified Arabic" w:hAnsi="Simplified Arabic" w:cs="Simplified Arabic"/>
          <w:b/>
          <w:bCs/>
          <w:sz w:val="24"/>
          <w:szCs w:val="24"/>
        </w:rPr>
        <w:t>)</w:t>
      </w:r>
    </w:p>
    <w:p w:rsidR="008C65EE" w:rsidRDefault="008C65EE" w:rsidP="008C65EE">
      <w:pPr>
        <w:bidi/>
        <w:spacing w:after="80"/>
        <w:ind w:left="90" w:firstLine="11"/>
        <w:jc w:val="both"/>
        <w:rPr>
          <w:rFonts w:ascii="Times New Roman" w:hAnsi="Times New Roman" w:cs="Times New Roman"/>
          <w:b/>
          <w:bCs/>
          <w:rtl/>
        </w:rPr>
      </w:pPr>
    </w:p>
    <w:p w:rsidR="003111CA" w:rsidRDefault="003111CA" w:rsidP="003111CA">
      <w:pPr>
        <w:bidi/>
        <w:spacing w:after="80"/>
        <w:ind w:left="90" w:firstLine="11"/>
        <w:jc w:val="both"/>
        <w:rPr>
          <w:rFonts w:ascii="Times New Roman" w:hAnsi="Times New Roman" w:cs="Times New Roman"/>
          <w:b/>
          <w:bCs/>
          <w:rtl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7"/>
        <w:gridCol w:w="6323"/>
      </w:tblGrid>
      <w:tr w:rsidR="00981167" w:rsidTr="00E4020B">
        <w:tc>
          <w:tcPr>
            <w:tcW w:w="9576" w:type="dxa"/>
            <w:gridSpan w:val="2"/>
          </w:tcPr>
          <w:p w:rsidR="00981167" w:rsidRPr="00981167" w:rsidRDefault="00981167" w:rsidP="00A77A6B">
            <w:pPr>
              <w:bidi/>
              <w:spacing w:line="276" w:lineRule="auto"/>
              <w:jc w:val="center"/>
              <w:rPr>
                <w:rFonts w:cs="Arial"/>
                <w:b/>
                <w:sz w:val="24"/>
                <w:szCs w:val="24"/>
                <w:lang w:bidi="ar-EG"/>
              </w:rPr>
            </w:pP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</w:t>
            </w:r>
            <w:r w:rsidRPr="007C30A8">
              <w:rPr>
                <w:rFonts w:cs="Arial"/>
                <w:bCs/>
                <w:sz w:val="24"/>
                <w:szCs w:val="24"/>
                <w:rtl/>
                <w:lang w:bidi="ar-EG"/>
              </w:rPr>
              <w:t>معلومات خاصة بالعينات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  <w:r w:rsidRPr="007C30A8">
              <w:rPr>
                <w:rFonts w:cs="Arial"/>
                <w:b/>
                <w:sz w:val="24"/>
                <w:szCs w:val="24"/>
                <w:lang w:bidi="ar-EG"/>
              </w:rPr>
              <w:t>Samples information’s</w:t>
            </w: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        </w:t>
            </w:r>
            <w:r w:rsidR="00C75295">
              <w:rPr>
                <w:rFonts w:cs="Arial"/>
                <w:bCs/>
                <w:sz w:val="24"/>
                <w:szCs w:val="24"/>
                <w:lang w:bidi="ar-EG"/>
              </w:rPr>
              <w:t xml:space="preserve">                                                                     </w:t>
            </w: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       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</w:p>
        </w:tc>
      </w:tr>
      <w:tr w:rsidR="00981167" w:rsidTr="00727ED9">
        <w:tc>
          <w:tcPr>
            <w:tcW w:w="3253" w:type="dxa"/>
            <w:vAlign w:val="center"/>
          </w:tcPr>
          <w:p w:rsidR="00981167" w:rsidRPr="00FD5DEE" w:rsidRDefault="00727ED9" w:rsidP="007E2097">
            <w:pPr>
              <w:spacing w:line="276" w:lineRule="auto"/>
              <w:rPr>
                <w:b/>
                <w:bCs/>
              </w:rPr>
            </w:pPr>
            <w:r w:rsidRPr="00FD5DEE">
              <w:rPr>
                <w:b/>
                <w:bCs/>
              </w:rPr>
              <w:t>Samples</w:t>
            </w:r>
            <w:r>
              <w:rPr>
                <w:b/>
                <w:bCs/>
              </w:rPr>
              <w:t xml:space="preserve"> No.:</w:t>
            </w:r>
          </w:p>
        </w:tc>
        <w:tc>
          <w:tcPr>
            <w:tcW w:w="6323" w:type="dxa"/>
          </w:tcPr>
          <w:p w:rsidR="00981167" w:rsidRPr="0050196D" w:rsidRDefault="00981167" w:rsidP="007E2097">
            <w:pPr>
              <w:spacing w:line="276" w:lineRule="auto"/>
            </w:pPr>
          </w:p>
        </w:tc>
      </w:tr>
      <w:tr w:rsidR="00727ED9" w:rsidTr="00727ED9">
        <w:tc>
          <w:tcPr>
            <w:tcW w:w="3253" w:type="dxa"/>
            <w:vAlign w:val="center"/>
          </w:tcPr>
          <w:p w:rsidR="00727ED9" w:rsidRPr="00FD5DEE" w:rsidRDefault="00727ED9" w:rsidP="00C237B2">
            <w:pPr>
              <w:spacing w:line="276" w:lineRule="auto"/>
              <w:rPr>
                <w:b/>
                <w:bCs/>
              </w:rPr>
            </w:pPr>
            <w:r w:rsidRPr="00981167">
              <w:rPr>
                <w:b/>
                <w:bCs/>
              </w:rPr>
              <w:t>Sample Type:</w:t>
            </w:r>
          </w:p>
        </w:tc>
        <w:tc>
          <w:tcPr>
            <w:tcW w:w="6323" w:type="dxa"/>
          </w:tcPr>
          <w:p w:rsidR="00727ED9" w:rsidRDefault="00727ED9" w:rsidP="00C237B2">
            <w:pPr>
              <w:spacing w:line="276" w:lineRule="auto"/>
            </w:pPr>
            <w:r>
              <w:rPr>
                <w:rFonts w:ascii="Calibri" w:eastAsia="Calibri" w:hAnsi="Calibri" w:cs="Arial"/>
              </w:rPr>
              <w:t>Cells</w:t>
            </w:r>
            <w:r w:rsidRPr="0050196D">
              <w:t xml:space="preserve"> </w:t>
            </w:r>
            <w:r w:rsidRPr="0050196D">
              <w:sym w:font="Wingdings" w:char="F0A8"/>
            </w:r>
            <w:r>
              <w:t xml:space="preserve">    </w:t>
            </w:r>
            <w:r w:rsidRPr="0050196D">
              <w:t xml:space="preserve">        </w:t>
            </w:r>
            <w:r>
              <w:t xml:space="preserve">               </w:t>
            </w:r>
            <w:r>
              <w:rPr>
                <w:rFonts w:hint="cs"/>
                <w:rtl/>
              </w:rPr>
              <w:t xml:space="preserve">     </w:t>
            </w:r>
            <w:r>
              <w:t xml:space="preserve">  </w:t>
            </w:r>
            <w:r>
              <w:rPr>
                <w:rFonts w:ascii="Calibri" w:eastAsia="Calibri" w:hAnsi="Calibri" w:cs="Arial"/>
              </w:rPr>
              <w:t>Tissues</w:t>
            </w:r>
            <w:r w:rsidRPr="0050196D">
              <w:t xml:space="preserve"> </w:t>
            </w:r>
            <w:r w:rsidRPr="0050196D">
              <w:sym w:font="Wingdings" w:char="F0A8"/>
            </w:r>
            <w:r w:rsidRPr="0050196D">
              <w:t xml:space="preserve">   </w:t>
            </w:r>
            <w:r>
              <w:t xml:space="preserve">    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>
              <w:t xml:space="preserve">                   </w:t>
            </w:r>
            <w:r>
              <w:rPr>
                <w:rFonts w:ascii="Calibri" w:eastAsia="Calibri" w:hAnsi="Calibri" w:cs="Arial"/>
              </w:rPr>
              <w:t>RNA</w:t>
            </w:r>
            <w:r w:rsidRPr="0050196D">
              <w:rPr>
                <w:rFonts w:ascii="Calibri" w:eastAsia="Calibri" w:hAnsi="Calibri" w:cs="Arial"/>
              </w:rPr>
              <w:t xml:space="preserve"> </w:t>
            </w:r>
            <w:r w:rsidRPr="0050196D">
              <w:sym w:font="Wingdings" w:char="F0A8"/>
            </w:r>
          </w:p>
          <w:p w:rsidR="00727ED9" w:rsidRPr="0050196D" w:rsidRDefault="00727ED9" w:rsidP="00C237B2">
            <w:pPr>
              <w:spacing w:line="276" w:lineRule="auto"/>
            </w:pPr>
            <w:r>
              <w:t>Others:-----------------------------------------------</w:t>
            </w:r>
          </w:p>
        </w:tc>
      </w:tr>
      <w:tr w:rsidR="00727ED9" w:rsidTr="00727ED9">
        <w:tc>
          <w:tcPr>
            <w:tcW w:w="3253" w:type="dxa"/>
          </w:tcPr>
          <w:p w:rsidR="00727ED9" w:rsidRPr="006A7C11" w:rsidRDefault="00727ED9" w:rsidP="007E2097">
            <w:pPr>
              <w:spacing w:line="276" w:lineRule="auto"/>
              <w:rPr>
                <w:b/>
                <w:bCs/>
                <w:rtl/>
              </w:rPr>
            </w:pPr>
            <w:r w:rsidRPr="006A7C11">
              <w:rPr>
                <w:b/>
                <w:bCs/>
              </w:rPr>
              <w:t>Sample ID</w:t>
            </w:r>
          </w:p>
        </w:tc>
        <w:tc>
          <w:tcPr>
            <w:tcW w:w="6323" w:type="dxa"/>
          </w:tcPr>
          <w:p w:rsidR="00727ED9" w:rsidRPr="0050196D" w:rsidRDefault="00727ED9" w:rsidP="007E2097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27ED9" w:rsidTr="00727ED9">
        <w:tc>
          <w:tcPr>
            <w:tcW w:w="3253" w:type="dxa"/>
          </w:tcPr>
          <w:p w:rsidR="00727ED9" w:rsidRPr="00FD5DEE" w:rsidRDefault="00727ED9" w:rsidP="007E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Preparation of samples</w:t>
            </w:r>
          </w:p>
        </w:tc>
        <w:tc>
          <w:tcPr>
            <w:tcW w:w="6323" w:type="dxa"/>
          </w:tcPr>
          <w:p w:rsidR="00727ED9" w:rsidRPr="0050196D" w:rsidRDefault="00727ED9" w:rsidP="003B0A4A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Isolation and extraction of RNA   </w:t>
            </w:r>
            <w:r w:rsidRPr="0050196D">
              <w:sym w:font="Wingdings" w:char="F0A8"/>
            </w:r>
            <w:r>
              <w:t xml:space="preserve">       cDNA synthesis </w:t>
            </w:r>
            <w:r w:rsidRPr="0050196D">
              <w:sym w:font="Wingdings" w:char="F0A8"/>
            </w:r>
            <w:r>
              <w:t xml:space="preserve">     Non </w:t>
            </w:r>
            <w:r w:rsidRPr="0050196D">
              <w:sym w:font="Wingdings" w:char="F0A8"/>
            </w:r>
          </w:p>
        </w:tc>
      </w:tr>
      <w:tr w:rsidR="00727ED9" w:rsidTr="00727ED9">
        <w:tc>
          <w:tcPr>
            <w:tcW w:w="3253" w:type="dxa"/>
            <w:vAlign w:val="center"/>
          </w:tcPr>
          <w:p w:rsidR="00727ED9" w:rsidRPr="00FD5DEE" w:rsidRDefault="00727ED9" w:rsidP="007E2097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Test Types</w:t>
            </w:r>
          </w:p>
        </w:tc>
        <w:tc>
          <w:tcPr>
            <w:tcW w:w="6323" w:type="dxa"/>
          </w:tcPr>
          <w:p w:rsidR="00727ED9" w:rsidRDefault="00727ED9" w:rsidP="00DE42C0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t>Step one</w:t>
            </w:r>
            <w:r w:rsidRPr="0050196D">
              <w:t xml:space="preserve"> </w:t>
            </w:r>
            <w:r w:rsidRPr="0050196D">
              <w:sym w:font="Wingdings" w:char="F0A8"/>
            </w:r>
            <w:r>
              <w:t xml:space="preserve">                                   Step two</w:t>
            </w:r>
            <w:r w:rsidRPr="0050196D">
              <w:t xml:space="preserve"> </w:t>
            </w:r>
            <w:r w:rsidRPr="0050196D">
              <w:sym w:font="Wingdings" w:char="F0A8"/>
            </w:r>
            <w:r w:rsidRPr="0050196D">
              <w:t xml:space="preserve">            </w:t>
            </w:r>
            <w:r>
              <w:t xml:space="preserve">    </w:t>
            </w:r>
          </w:p>
        </w:tc>
      </w:tr>
      <w:tr w:rsidR="00727ED9" w:rsidTr="00727ED9">
        <w:tc>
          <w:tcPr>
            <w:tcW w:w="3253" w:type="dxa"/>
            <w:vAlign w:val="center"/>
          </w:tcPr>
          <w:p w:rsidR="00727ED9" w:rsidRPr="007E2097" w:rsidRDefault="00727ED9" w:rsidP="007E2097">
            <w:pPr>
              <w:spacing w:line="276" w:lineRule="auto"/>
              <w:rPr>
                <w:b/>
                <w:bCs/>
              </w:rPr>
            </w:pPr>
            <w:r w:rsidRPr="00173599">
              <w:rPr>
                <w:b/>
                <w:bCs/>
              </w:rPr>
              <w:t>Amplification cycle</w:t>
            </w:r>
            <w:r>
              <w:rPr>
                <w:b/>
                <w:bCs/>
              </w:rPr>
              <w:t xml:space="preserve"> protocol</w:t>
            </w:r>
          </w:p>
        </w:tc>
        <w:tc>
          <w:tcPr>
            <w:tcW w:w="6323" w:type="dxa"/>
          </w:tcPr>
          <w:tbl>
            <w:tblPr>
              <w:tblStyle w:val="a7"/>
              <w:tblW w:w="6097" w:type="dxa"/>
              <w:tblLook w:val="04A0" w:firstRow="1" w:lastRow="0" w:firstColumn="1" w:lastColumn="0" w:noHBand="0" w:noVBand="1"/>
            </w:tblPr>
            <w:tblGrid>
              <w:gridCol w:w="914"/>
              <w:gridCol w:w="1977"/>
              <w:gridCol w:w="1478"/>
              <w:gridCol w:w="861"/>
              <w:gridCol w:w="867"/>
            </w:tblGrid>
            <w:tr w:rsidR="00727ED9" w:rsidTr="00CF0EA1">
              <w:tc>
                <w:tcPr>
                  <w:tcW w:w="914" w:type="dxa"/>
                </w:tcPr>
                <w:p w:rsidR="00727ED9" w:rsidRDefault="00727ED9" w:rsidP="007D629F">
                  <w:pPr>
                    <w:spacing w:line="276" w:lineRule="auto"/>
                  </w:pPr>
                </w:p>
              </w:tc>
              <w:tc>
                <w:tcPr>
                  <w:tcW w:w="1977" w:type="dxa"/>
                  <w:vAlign w:val="center"/>
                </w:tcPr>
                <w:p w:rsidR="00727ED9" w:rsidRPr="00E20DC0" w:rsidRDefault="00727ED9" w:rsidP="002051B2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20DC0">
                    <w:rPr>
                      <w:b/>
                      <w:bCs/>
                      <w:sz w:val="20"/>
                      <w:szCs w:val="20"/>
                    </w:rPr>
                    <w:t>Step</w:t>
                  </w:r>
                </w:p>
              </w:tc>
              <w:tc>
                <w:tcPr>
                  <w:tcW w:w="1478" w:type="dxa"/>
                  <w:vAlign w:val="center"/>
                </w:tcPr>
                <w:p w:rsidR="00727ED9" w:rsidRPr="00E20DC0" w:rsidRDefault="00727ED9" w:rsidP="002051B2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20DC0">
                    <w:rPr>
                      <w:b/>
                      <w:bCs/>
                      <w:sz w:val="20"/>
                      <w:szCs w:val="20"/>
                    </w:rPr>
                    <w:t>Temperatures</w:t>
                  </w:r>
                </w:p>
              </w:tc>
              <w:tc>
                <w:tcPr>
                  <w:tcW w:w="861" w:type="dxa"/>
                  <w:vAlign w:val="center"/>
                </w:tcPr>
                <w:p w:rsidR="00727ED9" w:rsidRPr="00E20DC0" w:rsidRDefault="00727ED9" w:rsidP="002051B2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20DC0">
                    <w:rPr>
                      <w:b/>
                      <w:bCs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867" w:type="dxa"/>
                  <w:vAlign w:val="center"/>
                </w:tcPr>
                <w:p w:rsidR="00727ED9" w:rsidRPr="00E20DC0" w:rsidRDefault="00727ED9" w:rsidP="002051B2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20DC0">
                    <w:rPr>
                      <w:b/>
                      <w:bCs/>
                      <w:sz w:val="20"/>
                      <w:szCs w:val="20"/>
                    </w:rPr>
                    <w:t>No. of Cycles</w:t>
                  </w:r>
                </w:p>
              </w:tc>
            </w:tr>
            <w:tr w:rsidR="00727ED9" w:rsidTr="00CF0EA1">
              <w:tc>
                <w:tcPr>
                  <w:tcW w:w="914" w:type="dxa"/>
                </w:tcPr>
                <w:p w:rsidR="00727ED9" w:rsidRPr="00E20DC0" w:rsidRDefault="00727ED9" w:rsidP="007D629F">
                  <w:pPr>
                    <w:spacing w:line="276" w:lineRule="auto"/>
                    <w:rPr>
                      <w:b/>
                      <w:bCs/>
                    </w:rPr>
                  </w:pPr>
                  <w:r w:rsidRPr="00E20DC0">
                    <w:rPr>
                      <w:b/>
                      <w:bCs/>
                    </w:rPr>
                    <w:t>Step 1</w:t>
                  </w:r>
                </w:p>
              </w:tc>
              <w:tc>
                <w:tcPr>
                  <w:tcW w:w="1977" w:type="dxa"/>
                </w:tcPr>
                <w:p w:rsidR="00727ED9" w:rsidRDefault="00727ED9" w:rsidP="002051B2">
                  <w:pPr>
                    <w:spacing w:line="276" w:lineRule="auto"/>
                  </w:pPr>
                  <w:r>
                    <w:t>Initial denaturation</w:t>
                  </w:r>
                </w:p>
              </w:tc>
              <w:tc>
                <w:tcPr>
                  <w:tcW w:w="1478" w:type="dxa"/>
                </w:tcPr>
                <w:p w:rsidR="00727ED9" w:rsidRDefault="00727ED9" w:rsidP="007D629F">
                  <w:pPr>
                    <w:spacing w:line="276" w:lineRule="auto"/>
                  </w:pPr>
                  <w:r>
                    <w:t xml:space="preserve">               </w:t>
                  </w:r>
                  <w:r>
                    <w:sym w:font="Symbol" w:char="F0B0"/>
                  </w:r>
                  <w:r>
                    <w:t>C</w:t>
                  </w:r>
                </w:p>
              </w:tc>
              <w:tc>
                <w:tcPr>
                  <w:tcW w:w="861" w:type="dxa"/>
                </w:tcPr>
                <w:p w:rsidR="00727ED9" w:rsidRDefault="00727ED9" w:rsidP="007D629F">
                  <w:pPr>
                    <w:spacing w:line="276" w:lineRule="auto"/>
                  </w:pPr>
                  <w:r>
                    <w:t xml:space="preserve">      min</w:t>
                  </w:r>
                </w:p>
              </w:tc>
              <w:tc>
                <w:tcPr>
                  <w:tcW w:w="867" w:type="dxa"/>
                </w:tcPr>
                <w:p w:rsidR="00727ED9" w:rsidRDefault="00727ED9" w:rsidP="007D629F">
                  <w:pPr>
                    <w:spacing w:line="276" w:lineRule="auto"/>
                  </w:pPr>
                </w:p>
              </w:tc>
            </w:tr>
            <w:tr w:rsidR="00727ED9" w:rsidTr="00CF0EA1">
              <w:tc>
                <w:tcPr>
                  <w:tcW w:w="914" w:type="dxa"/>
                  <w:vMerge w:val="restart"/>
                  <w:vAlign w:val="center"/>
                </w:tcPr>
                <w:p w:rsidR="00727ED9" w:rsidRPr="00E20DC0" w:rsidRDefault="00727ED9" w:rsidP="002051B2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  <w:r w:rsidRPr="00E20DC0">
                    <w:rPr>
                      <w:b/>
                      <w:bCs/>
                    </w:rPr>
                    <w:t>Step 2</w:t>
                  </w:r>
                </w:p>
              </w:tc>
              <w:tc>
                <w:tcPr>
                  <w:tcW w:w="1977" w:type="dxa"/>
                </w:tcPr>
                <w:p w:rsidR="00727ED9" w:rsidRDefault="00727ED9" w:rsidP="007D629F">
                  <w:pPr>
                    <w:spacing w:line="276" w:lineRule="auto"/>
                  </w:pPr>
                  <w:r>
                    <w:t>Denaturation</w:t>
                  </w:r>
                </w:p>
              </w:tc>
              <w:tc>
                <w:tcPr>
                  <w:tcW w:w="1478" w:type="dxa"/>
                </w:tcPr>
                <w:p w:rsidR="00727ED9" w:rsidRDefault="00727ED9" w:rsidP="007D629F">
                  <w:pPr>
                    <w:spacing w:line="276" w:lineRule="auto"/>
                  </w:pPr>
                  <w:r>
                    <w:t xml:space="preserve">               </w:t>
                  </w:r>
                  <w:r>
                    <w:sym w:font="Symbol" w:char="F0B0"/>
                  </w:r>
                  <w:r>
                    <w:t>C</w:t>
                  </w:r>
                </w:p>
              </w:tc>
              <w:tc>
                <w:tcPr>
                  <w:tcW w:w="861" w:type="dxa"/>
                </w:tcPr>
                <w:p w:rsidR="00727ED9" w:rsidRDefault="00727ED9" w:rsidP="0078469D">
                  <w:pPr>
                    <w:spacing w:line="276" w:lineRule="auto"/>
                  </w:pPr>
                  <w:r>
                    <w:t xml:space="preserve">      min</w:t>
                  </w:r>
                </w:p>
              </w:tc>
              <w:tc>
                <w:tcPr>
                  <w:tcW w:w="867" w:type="dxa"/>
                </w:tcPr>
                <w:p w:rsidR="00727ED9" w:rsidRDefault="00727ED9" w:rsidP="007D629F">
                  <w:pPr>
                    <w:spacing w:line="276" w:lineRule="auto"/>
                  </w:pPr>
                </w:p>
              </w:tc>
            </w:tr>
            <w:tr w:rsidR="00727ED9" w:rsidTr="00CF0EA1">
              <w:tc>
                <w:tcPr>
                  <w:tcW w:w="914" w:type="dxa"/>
                  <w:vMerge/>
                </w:tcPr>
                <w:p w:rsidR="00727ED9" w:rsidRPr="00E20DC0" w:rsidRDefault="00727ED9" w:rsidP="007D629F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977" w:type="dxa"/>
                </w:tcPr>
                <w:p w:rsidR="00727ED9" w:rsidRDefault="00727ED9" w:rsidP="007D629F">
                  <w:pPr>
                    <w:spacing w:line="276" w:lineRule="auto"/>
                  </w:pPr>
                  <w:r>
                    <w:t>Annealing</w:t>
                  </w:r>
                </w:p>
              </w:tc>
              <w:tc>
                <w:tcPr>
                  <w:tcW w:w="1478" w:type="dxa"/>
                </w:tcPr>
                <w:p w:rsidR="00727ED9" w:rsidRDefault="00727ED9" w:rsidP="007D629F">
                  <w:pPr>
                    <w:spacing w:line="276" w:lineRule="auto"/>
                  </w:pPr>
                  <w:r>
                    <w:t xml:space="preserve">               </w:t>
                  </w:r>
                  <w:r>
                    <w:sym w:font="Symbol" w:char="F0B0"/>
                  </w:r>
                  <w:r>
                    <w:t>C</w:t>
                  </w:r>
                </w:p>
              </w:tc>
              <w:tc>
                <w:tcPr>
                  <w:tcW w:w="861" w:type="dxa"/>
                </w:tcPr>
                <w:p w:rsidR="00727ED9" w:rsidRDefault="00727ED9" w:rsidP="0078469D">
                  <w:pPr>
                    <w:spacing w:line="276" w:lineRule="auto"/>
                  </w:pPr>
                  <w:r>
                    <w:t xml:space="preserve">      min</w:t>
                  </w:r>
                </w:p>
              </w:tc>
              <w:tc>
                <w:tcPr>
                  <w:tcW w:w="867" w:type="dxa"/>
                </w:tcPr>
                <w:p w:rsidR="00727ED9" w:rsidRDefault="00727ED9" w:rsidP="007D629F">
                  <w:pPr>
                    <w:spacing w:line="276" w:lineRule="auto"/>
                  </w:pPr>
                </w:p>
              </w:tc>
            </w:tr>
            <w:tr w:rsidR="00727ED9" w:rsidTr="00CF0EA1">
              <w:tc>
                <w:tcPr>
                  <w:tcW w:w="914" w:type="dxa"/>
                  <w:vMerge/>
                </w:tcPr>
                <w:p w:rsidR="00727ED9" w:rsidRPr="00E20DC0" w:rsidRDefault="00727ED9" w:rsidP="007D629F">
                  <w:pPr>
                    <w:spacing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977" w:type="dxa"/>
                </w:tcPr>
                <w:p w:rsidR="00727ED9" w:rsidRDefault="00727ED9" w:rsidP="007D629F">
                  <w:pPr>
                    <w:spacing w:line="276" w:lineRule="auto"/>
                  </w:pPr>
                  <w:r>
                    <w:t>Extension</w:t>
                  </w:r>
                </w:p>
              </w:tc>
              <w:tc>
                <w:tcPr>
                  <w:tcW w:w="1478" w:type="dxa"/>
                </w:tcPr>
                <w:p w:rsidR="00727ED9" w:rsidRDefault="00727ED9" w:rsidP="007D629F">
                  <w:pPr>
                    <w:spacing w:line="276" w:lineRule="auto"/>
                  </w:pPr>
                  <w:r>
                    <w:t xml:space="preserve">               </w:t>
                  </w:r>
                  <w:r>
                    <w:sym w:font="Symbol" w:char="F0B0"/>
                  </w:r>
                  <w:r>
                    <w:t>C</w:t>
                  </w:r>
                </w:p>
              </w:tc>
              <w:tc>
                <w:tcPr>
                  <w:tcW w:w="861" w:type="dxa"/>
                </w:tcPr>
                <w:p w:rsidR="00727ED9" w:rsidRDefault="00727ED9" w:rsidP="0078469D">
                  <w:pPr>
                    <w:spacing w:line="276" w:lineRule="auto"/>
                  </w:pPr>
                  <w:r>
                    <w:t xml:space="preserve">      min</w:t>
                  </w:r>
                </w:p>
              </w:tc>
              <w:tc>
                <w:tcPr>
                  <w:tcW w:w="867" w:type="dxa"/>
                </w:tcPr>
                <w:p w:rsidR="00727ED9" w:rsidRDefault="00727ED9" w:rsidP="007D629F">
                  <w:pPr>
                    <w:spacing w:line="276" w:lineRule="auto"/>
                  </w:pPr>
                </w:p>
              </w:tc>
            </w:tr>
            <w:tr w:rsidR="00727ED9" w:rsidTr="00C438B0">
              <w:tc>
                <w:tcPr>
                  <w:tcW w:w="914" w:type="dxa"/>
                </w:tcPr>
                <w:p w:rsidR="00727ED9" w:rsidRPr="00E20DC0" w:rsidRDefault="00727ED9" w:rsidP="0078469D">
                  <w:pPr>
                    <w:spacing w:line="276" w:lineRule="auto"/>
                    <w:rPr>
                      <w:b/>
                      <w:bCs/>
                    </w:rPr>
                  </w:pPr>
                  <w:r w:rsidRPr="00E20DC0">
                    <w:rPr>
                      <w:b/>
                      <w:bCs/>
                    </w:rPr>
                    <w:t>Step 3</w:t>
                  </w:r>
                </w:p>
              </w:tc>
              <w:tc>
                <w:tcPr>
                  <w:tcW w:w="1977" w:type="dxa"/>
                </w:tcPr>
                <w:p w:rsidR="00727ED9" w:rsidRDefault="00727ED9" w:rsidP="007D629F">
                  <w:pPr>
                    <w:spacing w:line="276" w:lineRule="auto"/>
                  </w:pPr>
                  <w:r>
                    <w:t xml:space="preserve">Cold at </w:t>
                  </w:r>
                </w:p>
              </w:tc>
              <w:tc>
                <w:tcPr>
                  <w:tcW w:w="1478" w:type="dxa"/>
                  <w:vAlign w:val="center"/>
                </w:tcPr>
                <w:p w:rsidR="00727ED9" w:rsidRDefault="00727ED9" w:rsidP="00C438B0">
                  <w:pPr>
                    <w:spacing w:line="276" w:lineRule="auto"/>
                    <w:jc w:val="center"/>
                  </w:pPr>
                  <w:r>
                    <w:t xml:space="preserve">40      </w:t>
                  </w:r>
                  <w:r>
                    <w:sym w:font="Symbol" w:char="F0B0"/>
                  </w:r>
                  <w:r>
                    <w:t>C</w:t>
                  </w:r>
                </w:p>
              </w:tc>
              <w:tc>
                <w:tcPr>
                  <w:tcW w:w="861" w:type="dxa"/>
                  <w:vAlign w:val="center"/>
                </w:tcPr>
                <w:p w:rsidR="00727ED9" w:rsidRDefault="00727ED9" w:rsidP="00C438B0">
                  <w:pPr>
                    <w:spacing w:line="276" w:lineRule="auto"/>
                    <w:jc w:val="center"/>
                  </w:pPr>
                  <w:r>
                    <w:t>5 min</w:t>
                  </w:r>
                </w:p>
              </w:tc>
              <w:tc>
                <w:tcPr>
                  <w:tcW w:w="867" w:type="dxa"/>
                  <w:vAlign w:val="center"/>
                </w:tcPr>
                <w:p w:rsidR="00727ED9" w:rsidRDefault="00727ED9" w:rsidP="00C438B0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</w:tr>
          </w:tbl>
          <w:p w:rsidR="00727ED9" w:rsidRDefault="00727ED9" w:rsidP="007D629F">
            <w:pPr>
              <w:spacing w:line="276" w:lineRule="auto"/>
            </w:pPr>
          </w:p>
        </w:tc>
      </w:tr>
      <w:tr w:rsidR="00727ED9" w:rsidTr="00727ED9">
        <w:tc>
          <w:tcPr>
            <w:tcW w:w="3253" w:type="dxa"/>
          </w:tcPr>
          <w:p w:rsidR="00727ED9" w:rsidRPr="00FD5DEE" w:rsidRDefault="00727ED9" w:rsidP="0078469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Number of Gene</w:t>
            </w:r>
          </w:p>
        </w:tc>
        <w:tc>
          <w:tcPr>
            <w:tcW w:w="6323" w:type="dxa"/>
          </w:tcPr>
          <w:p w:rsidR="00727ED9" w:rsidRPr="0050196D" w:rsidRDefault="00727ED9" w:rsidP="00CF0EA1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727ED9" w:rsidTr="008E723A">
        <w:tc>
          <w:tcPr>
            <w:tcW w:w="9576" w:type="dxa"/>
            <w:gridSpan w:val="2"/>
            <w:vAlign w:val="center"/>
          </w:tcPr>
          <w:p w:rsidR="00727ED9" w:rsidRPr="00917446" w:rsidRDefault="00727ED9" w:rsidP="00917446">
            <w:pPr>
              <w:spacing w:line="276" w:lineRule="auto"/>
              <w:rPr>
                <w:b/>
                <w:bCs/>
              </w:rPr>
            </w:pPr>
            <w:r w:rsidRPr="00E20DC0">
              <w:rPr>
                <w:b/>
                <w:bCs/>
              </w:rPr>
              <w:t>Conditions</w:t>
            </w:r>
            <w:r>
              <w:rPr>
                <w:b/>
                <w:bCs/>
              </w:rPr>
              <w:t>:</w:t>
            </w:r>
            <w:r>
              <w:rPr>
                <w:rFonts w:hint="cs"/>
                <w:b/>
                <w:bCs/>
                <w:rtl/>
              </w:rPr>
              <w:t xml:space="preserve">         </w:t>
            </w:r>
            <w:r w:rsidRPr="00917446">
              <w:rPr>
                <w:b/>
                <w:bCs/>
              </w:rPr>
              <w:t>Preparation of samples in the central lab</w:t>
            </w:r>
          </w:p>
          <w:p w:rsidR="00727ED9" w:rsidRPr="00917446" w:rsidRDefault="00727ED9" w:rsidP="00917446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                   </w:t>
            </w:r>
            <w:r w:rsidRPr="00917446">
              <w:rPr>
                <w:b/>
                <w:bCs/>
              </w:rPr>
              <w:t>The applicant must be bring the primers and kits</w:t>
            </w:r>
          </w:p>
        </w:tc>
      </w:tr>
    </w:tbl>
    <w:p w:rsidR="00B47DF8" w:rsidRPr="007134DF" w:rsidRDefault="00B47DF8" w:rsidP="001B75DB">
      <w:pPr>
        <w:autoSpaceDE w:val="0"/>
        <w:autoSpaceDN w:val="0"/>
        <w:bidi/>
        <w:adjustRightInd w:val="0"/>
        <w:rPr>
          <w:b/>
          <w:bCs/>
          <w:sz w:val="20"/>
          <w:szCs w:val="20"/>
        </w:rPr>
      </w:pPr>
    </w:p>
    <w:sectPr w:rsidR="00B47DF8" w:rsidRPr="007134DF" w:rsidSect="007A6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18F" w:rsidRDefault="0005018F" w:rsidP="00D06B6A">
      <w:r>
        <w:separator/>
      </w:r>
    </w:p>
  </w:endnote>
  <w:endnote w:type="continuationSeparator" w:id="0">
    <w:p w:rsidR="0005018F" w:rsidRDefault="0005018F" w:rsidP="00D0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80" w:rsidRDefault="00D927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80" w:rsidRDefault="00D92780" w:rsidP="00D92780">
    <w:pPr>
      <w:spacing w:line="120" w:lineRule="auto"/>
      <w:ind w:left="-630" w:right="-450"/>
      <w:jc w:val="center"/>
      <w:rPr>
        <w:sz w:val="17"/>
        <w:szCs w:val="17"/>
      </w:rPr>
    </w:pPr>
  </w:p>
  <w:p w:rsidR="00D92780" w:rsidRDefault="00D92780" w:rsidP="00D92780">
    <w:pPr>
      <w:spacing w:line="120" w:lineRule="auto"/>
      <w:ind w:left="-630" w:right="-450"/>
      <w:jc w:val="center"/>
      <w:rPr>
        <w:sz w:val="17"/>
        <w:szCs w:val="17"/>
        <w:rtl/>
      </w:rPr>
    </w:pPr>
  </w:p>
  <w:p w:rsidR="00D92780" w:rsidRDefault="00D92780" w:rsidP="00D92780">
    <w:pPr>
      <w:spacing w:line="120" w:lineRule="auto"/>
      <w:ind w:left="-630" w:right="-450"/>
      <w:jc w:val="center"/>
      <w:rPr>
        <w:sz w:val="17"/>
        <w:szCs w:val="17"/>
      </w:rPr>
    </w:pPr>
  </w:p>
  <w:p w:rsidR="00D92780" w:rsidRDefault="00D92780" w:rsidP="00D92780">
    <w:pPr>
      <w:spacing w:line="120" w:lineRule="auto"/>
      <w:ind w:left="-630" w:right="-450"/>
      <w:jc w:val="center"/>
      <w:rPr>
        <w:sz w:val="21"/>
        <w:szCs w:val="21"/>
        <w:rtl/>
      </w:rPr>
    </w:pPr>
    <w:r>
      <w:rPr>
        <w:sz w:val="17"/>
        <w:szCs w:val="17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D92780" w:rsidRDefault="00D92780" w:rsidP="00D92780">
    <w:pPr>
      <w:pStyle w:val="a5"/>
      <w:jc w:val="center"/>
      <w:rPr>
        <w:sz w:val="17"/>
        <w:szCs w:val="17"/>
      </w:rPr>
    </w:pPr>
    <w:r>
      <w:rPr>
        <w:sz w:val="17"/>
        <w:szCs w:val="17"/>
        <w:rtl/>
      </w:rPr>
      <w:t>العنوان: المعمل المركزي-جامعة الجوف- المدينة الجامعية ص.ب2014 – الجوف – سكاكا – هاتف0146544444– فاكس 0146247137</w:t>
    </w:r>
  </w:p>
  <w:p w:rsidR="00D92780" w:rsidRDefault="00D92780" w:rsidP="00D92780">
    <w:pPr>
      <w:pStyle w:val="a5"/>
      <w:jc w:val="center"/>
      <w:rPr>
        <w:sz w:val="17"/>
        <w:szCs w:val="17"/>
        <w:rtl/>
      </w:rPr>
    </w:pPr>
    <w:r>
      <w:rPr>
        <w:sz w:val="17"/>
        <w:szCs w:val="17"/>
      </w:rPr>
      <w:t xml:space="preserve">   E-MAIL: </w:t>
    </w:r>
    <w:r>
      <w:rPr>
        <w:sz w:val="19"/>
        <w:szCs w:val="19"/>
      </w:rPr>
      <w:t xml:space="preserve">stcl@ju.edu.sa  </w:t>
    </w:r>
    <w:r>
      <w:rPr>
        <w:sz w:val="17"/>
        <w:szCs w:val="17"/>
        <w:rtl/>
      </w:rPr>
      <w:t>البريد الالكتروني</w:t>
    </w:r>
    <w:r>
      <w:rPr>
        <w:rFonts w:hint="cs"/>
        <w:sz w:val="19"/>
        <w:szCs w:val="19"/>
        <w:rtl/>
      </w:rPr>
      <w:t xml:space="preserve"> </w:t>
    </w:r>
    <w:r>
      <w:rPr>
        <w:sz w:val="17"/>
        <w:szCs w:val="17"/>
      </w:rPr>
      <w:t>P.O.BOX 2014.AL-JOUF.SKAKA. TEL: 0146544444</w:t>
    </w:r>
  </w:p>
  <w:p w:rsidR="00D92780" w:rsidRDefault="00D92780" w:rsidP="00D92780">
    <w:pPr>
      <w:pStyle w:val="a5"/>
      <w:rPr>
        <w:sz w:val="17"/>
        <w:szCs w:val="17"/>
      </w:rPr>
    </w:pPr>
  </w:p>
  <w:p w:rsidR="00D92780" w:rsidRDefault="00D92780" w:rsidP="00D92780">
    <w:pPr>
      <w:pStyle w:val="a5"/>
    </w:pPr>
  </w:p>
  <w:p w:rsidR="00D92780" w:rsidRDefault="00D92780" w:rsidP="00D92780">
    <w:pPr>
      <w:pStyle w:val="a5"/>
      <w:bidi/>
      <w:jc w:val="center"/>
      <w:rPr>
        <w:lang w:bidi="ar-EG"/>
      </w:rPr>
    </w:pPr>
  </w:p>
  <w:p w:rsidR="00F05920" w:rsidRPr="00D92780" w:rsidRDefault="00F05920" w:rsidP="00D92780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80" w:rsidRDefault="00D927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18F" w:rsidRDefault="0005018F" w:rsidP="00D06B6A">
      <w:r>
        <w:separator/>
      </w:r>
    </w:p>
  </w:footnote>
  <w:footnote w:type="continuationSeparator" w:id="0">
    <w:p w:rsidR="0005018F" w:rsidRDefault="0005018F" w:rsidP="00D0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80" w:rsidRDefault="00D927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dxa"/>
      <w:tblInd w:w="-1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90"/>
      <w:gridCol w:w="3769"/>
    </w:tblGrid>
    <w:tr w:rsidR="005866CF" w:rsidTr="005866CF">
      <w:trPr>
        <w:trHeight w:val="1659"/>
      </w:trPr>
      <w:tc>
        <w:tcPr>
          <w:tcW w:w="8190" w:type="dxa"/>
          <w:vAlign w:val="center"/>
          <w:hideMark/>
        </w:tcPr>
        <w:p w:rsidR="005866CF" w:rsidRDefault="005866CF" w:rsidP="005866CF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-2821305</wp:posOffset>
                </wp:positionH>
                <wp:positionV relativeFrom="paragraph">
                  <wp:posOffset>142240</wp:posOffset>
                </wp:positionV>
                <wp:extent cx="1473200" cy="836295"/>
                <wp:effectExtent l="0" t="0" r="0" b="1905"/>
                <wp:wrapThrough wrapText="bothSides">
                  <wp:wrapPolygon edited="0">
                    <wp:start x="0" y="0"/>
                    <wp:lineTo x="0" y="21157"/>
                    <wp:lineTo x="21228" y="21157"/>
                    <wp:lineTo x="21228" y="0"/>
                    <wp:lineTo x="0" y="0"/>
                  </wp:wrapPolygon>
                </wp:wrapThrough>
                <wp:docPr id="7" name="صورة 7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7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836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1706245</wp:posOffset>
                </wp:positionH>
                <wp:positionV relativeFrom="paragraph">
                  <wp:posOffset>144780</wp:posOffset>
                </wp:positionV>
                <wp:extent cx="1076960" cy="847725"/>
                <wp:effectExtent l="0" t="0" r="8890" b="9525"/>
                <wp:wrapThrough wrapText="bothSides">
                  <wp:wrapPolygon edited="0">
                    <wp:start x="8788" y="0"/>
                    <wp:lineTo x="5349" y="1942"/>
                    <wp:lineTo x="2675" y="5825"/>
                    <wp:lineTo x="1910" y="15533"/>
                    <wp:lineTo x="0" y="16018"/>
                    <wp:lineTo x="0" y="21357"/>
                    <wp:lineTo x="21396" y="21357"/>
                    <wp:lineTo x="21396" y="16018"/>
                    <wp:lineTo x="19486" y="15533"/>
                    <wp:lineTo x="18722" y="0"/>
                    <wp:lineTo x="8788" y="0"/>
                  </wp:wrapPolygon>
                </wp:wrapThrough>
                <wp:docPr id="6" name="صو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sz w:val="20"/>
              <w:szCs w:val="20"/>
              <w:rtl/>
            </w:rPr>
            <w:t>المملكة العربية السعودية</w:t>
          </w:r>
        </w:p>
        <w:p w:rsidR="005866CF" w:rsidRDefault="005866CF" w:rsidP="005866CF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  <w:rtl/>
            </w:rPr>
            <w:t>وزارة التعليم</w:t>
          </w:r>
        </w:p>
        <w:p w:rsidR="005866CF" w:rsidRDefault="005866CF" w:rsidP="005866CF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sz w:val="20"/>
              <w:szCs w:val="20"/>
              <w:rtl/>
            </w:rPr>
            <w:t>جامـعـة الجــوف</w:t>
          </w:r>
        </w:p>
        <w:p w:rsidR="005866CF" w:rsidRDefault="005866CF" w:rsidP="005866CF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sz w:val="20"/>
              <w:szCs w:val="20"/>
              <w:rtl/>
            </w:rPr>
            <w:t>وكالة الجامعة للدراسات العليا</w:t>
          </w:r>
          <w:r>
            <w:rPr>
              <w:b/>
              <w:bCs/>
              <w:sz w:val="20"/>
              <w:szCs w:val="20"/>
              <w:rtl/>
            </w:rPr>
            <w:t>والبحث العلمي</w:t>
          </w:r>
        </w:p>
        <w:p w:rsidR="005866CF" w:rsidRDefault="005866CF" w:rsidP="005866CF">
          <w:pPr>
            <w:bidi/>
            <w:spacing w:line="276" w:lineRule="auto"/>
            <w:jc w:val="center"/>
            <w:rPr>
              <w:b/>
              <w:bCs/>
              <w:rtl/>
            </w:rPr>
          </w:pPr>
          <w:r>
            <w:rPr>
              <w:b/>
              <w:bCs/>
              <w:sz w:val="20"/>
              <w:szCs w:val="20"/>
              <w:rtl/>
            </w:rPr>
            <w:t>المختبر المركزي</w:t>
          </w:r>
        </w:p>
      </w:tc>
      <w:tc>
        <w:tcPr>
          <w:tcW w:w="3769" w:type="dxa"/>
        </w:tcPr>
        <w:p w:rsidR="005866CF" w:rsidRDefault="005866CF" w:rsidP="005866CF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</w:p>
        <w:p w:rsidR="005866CF" w:rsidRDefault="005866CF" w:rsidP="005866CF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الرقم: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.....................................</w:t>
          </w:r>
        </w:p>
        <w:p w:rsidR="005866CF" w:rsidRDefault="005866CF" w:rsidP="005866CF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التاريخ:      /       /      14هـ</w:t>
          </w:r>
        </w:p>
        <w:p w:rsidR="005866CF" w:rsidRDefault="005866CF" w:rsidP="005866CF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المرفقات: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</w:t>
          </w:r>
        </w:p>
      </w:tc>
    </w:tr>
  </w:tbl>
  <w:p w:rsidR="005866CF" w:rsidRDefault="005866CF" w:rsidP="005866CF">
    <w:pPr>
      <w:pStyle w:val="a4"/>
      <w:bidi/>
      <w:rPr>
        <w:rtl/>
      </w:rPr>
    </w:pPr>
  </w:p>
  <w:p w:rsidR="005866CF" w:rsidRDefault="005866CF" w:rsidP="005866CF">
    <w:pPr>
      <w:pStyle w:val="a4"/>
      <w:rPr>
        <w:rtl/>
      </w:rPr>
    </w:pPr>
  </w:p>
  <w:p w:rsidR="00D06B6A" w:rsidRPr="005866CF" w:rsidRDefault="00D06B6A" w:rsidP="005866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780" w:rsidRDefault="00D927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26056"/>
    <w:multiLevelType w:val="hybridMultilevel"/>
    <w:tmpl w:val="F19C872E"/>
    <w:lvl w:ilvl="0" w:tplc="17B28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A"/>
    <w:rsid w:val="00003115"/>
    <w:rsid w:val="00003D9D"/>
    <w:rsid w:val="000111D2"/>
    <w:rsid w:val="0002010D"/>
    <w:rsid w:val="0002642F"/>
    <w:rsid w:val="00040893"/>
    <w:rsid w:val="00047A25"/>
    <w:rsid w:val="0005018F"/>
    <w:rsid w:val="000519F4"/>
    <w:rsid w:val="0005514E"/>
    <w:rsid w:val="00055F58"/>
    <w:rsid w:val="00062904"/>
    <w:rsid w:val="0006434B"/>
    <w:rsid w:val="000720F5"/>
    <w:rsid w:val="0007479D"/>
    <w:rsid w:val="00076E82"/>
    <w:rsid w:val="00091536"/>
    <w:rsid w:val="000A0C39"/>
    <w:rsid w:val="000A26E7"/>
    <w:rsid w:val="000B439C"/>
    <w:rsid w:val="000C3EF3"/>
    <w:rsid w:val="000C4822"/>
    <w:rsid w:val="000D4614"/>
    <w:rsid w:val="000F45F6"/>
    <w:rsid w:val="000F48C6"/>
    <w:rsid w:val="00103FC9"/>
    <w:rsid w:val="00111070"/>
    <w:rsid w:val="00112C75"/>
    <w:rsid w:val="001353EC"/>
    <w:rsid w:val="00155F1B"/>
    <w:rsid w:val="00163F66"/>
    <w:rsid w:val="0016527A"/>
    <w:rsid w:val="00171C01"/>
    <w:rsid w:val="001720D9"/>
    <w:rsid w:val="00173599"/>
    <w:rsid w:val="00173DF6"/>
    <w:rsid w:val="001821F0"/>
    <w:rsid w:val="00194670"/>
    <w:rsid w:val="001B602D"/>
    <w:rsid w:val="001B75DB"/>
    <w:rsid w:val="001C434A"/>
    <w:rsid w:val="001C49EB"/>
    <w:rsid w:val="001C6985"/>
    <w:rsid w:val="001C6AB0"/>
    <w:rsid w:val="001C6FC8"/>
    <w:rsid w:val="001D3868"/>
    <w:rsid w:val="001D3AE6"/>
    <w:rsid w:val="001D749C"/>
    <w:rsid w:val="001E3852"/>
    <w:rsid w:val="001F0EA0"/>
    <w:rsid w:val="001F5801"/>
    <w:rsid w:val="002047DD"/>
    <w:rsid w:val="002051B2"/>
    <w:rsid w:val="002117CA"/>
    <w:rsid w:val="00213BDD"/>
    <w:rsid w:val="00213F96"/>
    <w:rsid w:val="00216BA9"/>
    <w:rsid w:val="00216BC5"/>
    <w:rsid w:val="00220E5B"/>
    <w:rsid w:val="002218E0"/>
    <w:rsid w:val="0024058B"/>
    <w:rsid w:val="00263E34"/>
    <w:rsid w:val="00274546"/>
    <w:rsid w:val="00277490"/>
    <w:rsid w:val="00286C92"/>
    <w:rsid w:val="00291E10"/>
    <w:rsid w:val="00295F3D"/>
    <w:rsid w:val="002A22A8"/>
    <w:rsid w:val="002C18D0"/>
    <w:rsid w:val="002C6368"/>
    <w:rsid w:val="002D1914"/>
    <w:rsid w:val="002D5FBC"/>
    <w:rsid w:val="002D69DE"/>
    <w:rsid w:val="002E1CB5"/>
    <w:rsid w:val="002E4DA1"/>
    <w:rsid w:val="002F5D0A"/>
    <w:rsid w:val="0030473C"/>
    <w:rsid w:val="00307FB5"/>
    <w:rsid w:val="003111CA"/>
    <w:rsid w:val="00312E4B"/>
    <w:rsid w:val="003237F9"/>
    <w:rsid w:val="003242C3"/>
    <w:rsid w:val="0032592B"/>
    <w:rsid w:val="003304EA"/>
    <w:rsid w:val="003458F1"/>
    <w:rsid w:val="00350372"/>
    <w:rsid w:val="00367F48"/>
    <w:rsid w:val="003700AF"/>
    <w:rsid w:val="00371ABA"/>
    <w:rsid w:val="00376109"/>
    <w:rsid w:val="00396DE6"/>
    <w:rsid w:val="003A19D2"/>
    <w:rsid w:val="003B0A4A"/>
    <w:rsid w:val="003B0C09"/>
    <w:rsid w:val="003B26B2"/>
    <w:rsid w:val="003B2CDB"/>
    <w:rsid w:val="003C0354"/>
    <w:rsid w:val="003E1C1F"/>
    <w:rsid w:val="003E2ABE"/>
    <w:rsid w:val="003F27D7"/>
    <w:rsid w:val="003F5411"/>
    <w:rsid w:val="00406285"/>
    <w:rsid w:val="00411E5A"/>
    <w:rsid w:val="00411E83"/>
    <w:rsid w:val="00415BE5"/>
    <w:rsid w:val="00421D37"/>
    <w:rsid w:val="00423B02"/>
    <w:rsid w:val="00465EBE"/>
    <w:rsid w:val="00466501"/>
    <w:rsid w:val="0047725A"/>
    <w:rsid w:val="00482D01"/>
    <w:rsid w:val="004942F5"/>
    <w:rsid w:val="0049684A"/>
    <w:rsid w:val="00497738"/>
    <w:rsid w:val="00497EDB"/>
    <w:rsid w:val="00497EDD"/>
    <w:rsid w:val="004A0E8B"/>
    <w:rsid w:val="004B0BDF"/>
    <w:rsid w:val="004B1377"/>
    <w:rsid w:val="004B24F2"/>
    <w:rsid w:val="004B763C"/>
    <w:rsid w:val="004C0712"/>
    <w:rsid w:val="004C62A2"/>
    <w:rsid w:val="0050196D"/>
    <w:rsid w:val="005273A0"/>
    <w:rsid w:val="00537A77"/>
    <w:rsid w:val="005453FC"/>
    <w:rsid w:val="00553D43"/>
    <w:rsid w:val="0056721E"/>
    <w:rsid w:val="0057268B"/>
    <w:rsid w:val="00580891"/>
    <w:rsid w:val="005866CF"/>
    <w:rsid w:val="0059095C"/>
    <w:rsid w:val="0059287A"/>
    <w:rsid w:val="005A61A3"/>
    <w:rsid w:val="005A6B13"/>
    <w:rsid w:val="005A6E88"/>
    <w:rsid w:val="005B359F"/>
    <w:rsid w:val="005C57C0"/>
    <w:rsid w:val="005F22FB"/>
    <w:rsid w:val="0060103C"/>
    <w:rsid w:val="0060795E"/>
    <w:rsid w:val="0062458E"/>
    <w:rsid w:val="00626451"/>
    <w:rsid w:val="00663D0A"/>
    <w:rsid w:val="0066747A"/>
    <w:rsid w:val="0068364B"/>
    <w:rsid w:val="00691A83"/>
    <w:rsid w:val="006A00F7"/>
    <w:rsid w:val="006A6396"/>
    <w:rsid w:val="006A7C11"/>
    <w:rsid w:val="006C4160"/>
    <w:rsid w:val="006E7437"/>
    <w:rsid w:val="006F17DA"/>
    <w:rsid w:val="006F2717"/>
    <w:rsid w:val="006F4D2D"/>
    <w:rsid w:val="006F5929"/>
    <w:rsid w:val="006F7EA5"/>
    <w:rsid w:val="00707205"/>
    <w:rsid w:val="007134DF"/>
    <w:rsid w:val="00714AF9"/>
    <w:rsid w:val="0072226C"/>
    <w:rsid w:val="00727ED9"/>
    <w:rsid w:val="007307EA"/>
    <w:rsid w:val="007347A6"/>
    <w:rsid w:val="007439A0"/>
    <w:rsid w:val="007460C9"/>
    <w:rsid w:val="00747C82"/>
    <w:rsid w:val="00751ADA"/>
    <w:rsid w:val="007543B5"/>
    <w:rsid w:val="007628E4"/>
    <w:rsid w:val="007647DF"/>
    <w:rsid w:val="00764BBA"/>
    <w:rsid w:val="0076608B"/>
    <w:rsid w:val="00773D82"/>
    <w:rsid w:val="00774B25"/>
    <w:rsid w:val="00785125"/>
    <w:rsid w:val="00790AF0"/>
    <w:rsid w:val="007A6BD2"/>
    <w:rsid w:val="007B6410"/>
    <w:rsid w:val="007C30A8"/>
    <w:rsid w:val="007D25ED"/>
    <w:rsid w:val="007D262D"/>
    <w:rsid w:val="007D4D17"/>
    <w:rsid w:val="007D629F"/>
    <w:rsid w:val="007D6515"/>
    <w:rsid w:val="007E2097"/>
    <w:rsid w:val="007E7184"/>
    <w:rsid w:val="007F5978"/>
    <w:rsid w:val="008004E2"/>
    <w:rsid w:val="00816F63"/>
    <w:rsid w:val="00817F00"/>
    <w:rsid w:val="008221B1"/>
    <w:rsid w:val="008246A6"/>
    <w:rsid w:val="0082628A"/>
    <w:rsid w:val="00826D10"/>
    <w:rsid w:val="00835A74"/>
    <w:rsid w:val="00843BC6"/>
    <w:rsid w:val="00870ABA"/>
    <w:rsid w:val="008846EF"/>
    <w:rsid w:val="00893BFF"/>
    <w:rsid w:val="00894635"/>
    <w:rsid w:val="008A7C72"/>
    <w:rsid w:val="008B1657"/>
    <w:rsid w:val="008B2636"/>
    <w:rsid w:val="008C65EE"/>
    <w:rsid w:val="008D6185"/>
    <w:rsid w:val="008D7290"/>
    <w:rsid w:val="008F1843"/>
    <w:rsid w:val="0090570C"/>
    <w:rsid w:val="009108CF"/>
    <w:rsid w:val="00914820"/>
    <w:rsid w:val="009170E2"/>
    <w:rsid w:val="00917446"/>
    <w:rsid w:val="00934FBA"/>
    <w:rsid w:val="009445A3"/>
    <w:rsid w:val="00946ADC"/>
    <w:rsid w:val="00946B97"/>
    <w:rsid w:val="009575CF"/>
    <w:rsid w:val="00962306"/>
    <w:rsid w:val="0097420B"/>
    <w:rsid w:val="0097548B"/>
    <w:rsid w:val="00981167"/>
    <w:rsid w:val="00983B91"/>
    <w:rsid w:val="009A2D5F"/>
    <w:rsid w:val="009A2F73"/>
    <w:rsid w:val="009B39F4"/>
    <w:rsid w:val="009D2543"/>
    <w:rsid w:val="009E0F6F"/>
    <w:rsid w:val="009E62B7"/>
    <w:rsid w:val="009E6CFF"/>
    <w:rsid w:val="00A05F0E"/>
    <w:rsid w:val="00A06854"/>
    <w:rsid w:val="00A1454B"/>
    <w:rsid w:val="00A149D3"/>
    <w:rsid w:val="00A15759"/>
    <w:rsid w:val="00A255B4"/>
    <w:rsid w:val="00A265F0"/>
    <w:rsid w:val="00A2795B"/>
    <w:rsid w:val="00A443B8"/>
    <w:rsid w:val="00A504CC"/>
    <w:rsid w:val="00A57862"/>
    <w:rsid w:val="00A7113A"/>
    <w:rsid w:val="00A7202E"/>
    <w:rsid w:val="00A755A1"/>
    <w:rsid w:val="00A77A6B"/>
    <w:rsid w:val="00A913B2"/>
    <w:rsid w:val="00A91D4F"/>
    <w:rsid w:val="00AA2308"/>
    <w:rsid w:val="00AA54C1"/>
    <w:rsid w:val="00AA7125"/>
    <w:rsid w:val="00AB62F7"/>
    <w:rsid w:val="00AC77F7"/>
    <w:rsid w:val="00AD1EB4"/>
    <w:rsid w:val="00AE24B1"/>
    <w:rsid w:val="00AE284A"/>
    <w:rsid w:val="00AE4F8F"/>
    <w:rsid w:val="00AE7385"/>
    <w:rsid w:val="00AF3D78"/>
    <w:rsid w:val="00AF59F6"/>
    <w:rsid w:val="00AF60DE"/>
    <w:rsid w:val="00AF7AFA"/>
    <w:rsid w:val="00B02E00"/>
    <w:rsid w:val="00B11B8C"/>
    <w:rsid w:val="00B12CF1"/>
    <w:rsid w:val="00B20C6E"/>
    <w:rsid w:val="00B25B71"/>
    <w:rsid w:val="00B26F37"/>
    <w:rsid w:val="00B343B3"/>
    <w:rsid w:val="00B350F4"/>
    <w:rsid w:val="00B438D7"/>
    <w:rsid w:val="00B43CE7"/>
    <w:rsid w:val="00B47DF8"/>
    <w:rsid w:val="00B47F90"/>
    <w:rsid w:val="00B560D5"/>
    <w:rsid w:val="00B60B1C"/>
    <w:rsid w:val="00B635FB"/>
    <w:rsid w:val="00B80694"/>
    <w:rsid w:val="00B82416"/>
    <w:rsid w:val="00B85444"/>
    <w:rsid w:val="00B908F0"/>
    <w:rsid w:val="00B91C8B"/>
    <w:rsid w:val="00B96942"/>
    <w:rsid w:val="00BA16A0"/>
    <w:rsid w:val="00BA2C81"/>
    <w:rsid w:val="00BB34A9"/>
    <w:rsid w:val="00BF20D0"/>
    <w:rsid w:val="00C0348F"/>
    <w:rsid w:val="00C046FB"/>
    <w:rsid w:val="00C0598C"/>
    <w:rsid w:val="00C11776"/>
    <w:rsid w:val="00C16BE0"/>
    <w:rsid w:val="00C2109C"/>
    <w:rsid w:val="00C2200B"/>
    <w:rsid w:val="00C22722"/>
    <w:rsid w:val="00C250F0"/>
    <w:rsid w:val="00C33BE5"/>
    <w:rsid w:val="00C35190"/>
    <w:rsid w:val="00C42037"/>
    <w:rsid w:val="00C42E71"/>
    <w:rsid w:val="00C438B0"/>
    <w:rsid w:val="00C46E20"/>
    <w:rsid w:val="00C72DB0"/>
    <w:rsid w:val="00C73A79"/>
    <w:rsid w:val="00C74C2F"/>
    <w:rsid w:val="00C75295"/>
    <w:rsid w:val="00C80C49"/>
    <w:rsid w:val="00C80DE1"/>
    <w:rsid w:val="00C826C5"/>
    <w:rsid w:val="00C94548"/>
    <w:rsid w:val="00C96F98"/>
    <w:rsid w:val="00CA3E42"/>
    <w:rsid w:val="00CD0732"/>
    <w:rsid w:val="00CD727D"/>
    <w:rsid w:val="00CE32CB"/>
    <w:rsid w:val="00CF0EA1"/>
    <w:rsid w:val="00D03499"/>
    <w:rsid w:val="00D04883"/>
    <w:rsid w:val="00D06B6A"/>
    <w:rsid w:val="00D07CEB"/>
    <w:rsid w:val="00D16F52"/>
    <w:rsid w:val="00D20056"/>
    <w:rsid w:val="00D2329F"/>
    <w:rsid w:val="00D43788"/>
    <w:rsid w:val="00D54698"/>
    <w:rsid w:val="00D54D23"/>
    <w:rsid w:val="00D666EF"/>
    <w:rsid w:val="00D75FB5"/>
    <w:rsid w:val="00D92780"/>
    <w:rsid w:val="00D92E11"/>
    <w:rsid w:val="00DA0F85"/>
    <w:rsid w:val="00DB3909"/>
    <w:rsid w:val="00DC225A"/>
    <w:rsid w:val="00DC4176"/>
    <w:rsid w:val="00DE0399"/>
    <w:rsid w:val="00DE42C0"/>
    <w:rsid w:val="00DF16F3"/>
    <w:rsid w:val="00E003D5"/>
    <w:rsid w:val="00E20DC0"/>
    <w:rsid w:val="00E2461C"/>
    <w:rsid w:val="00E33335"/>
    <w:rsid w:val="00E402C0"/>
    <w:rsid w:val="00E43B9A"/>
    <w:rsid w:val="00E4517B"/>
    <w:rsid w:val="00E714B8"/>
    <w:rsid w:val="00E82C2A"/>
    <w:rsid w:val="00E85A21"/>
    <w:rsid w:val="00E876C4"/>
    <w:rsid w:val="00EA0EB9"/>
    <w:rsid w:val="00EB1CC0"/>
    <w:rsid w:val="00ED160C"/>
    <w:rsid w:val="00EE786F"/>
    <w:rsid w:val="00EF0302"/>
    <w:rsid w:val="00F05920"/>
    <w:rsid w:val="00F10161"/>
    <w:rsid w:val="00F115EC"/>
    <w:rsid w:val="00F723D1"/>
    <w:rsid w:val="00F820E6"/>
    <w:rsid w:val="00F8302F"/>
    <w:rsid w:val="00F8491A"/>
    <w:rsid w:val="00F925E0"/>
    <w:rsid w:val="00FC402A"/>
    <w:rsid w:val="00FC634C"/>
    <w:rsid w:val="00FC68C3"/>
    <w:rsid w:val="00FD25BB"/>
    <w:rsid w:val="00FD3AD6"/>
    <w:rsid w:val="00FD5DEE"/>
    <w:rsid w:val="00FE0B24"/>
    <w:rsid w:val="00FE2958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C102678-9C0E-4185-8134-A816F56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D2"/>
  </w:style>
  <w:style w:type="paragraph" w:styleId="1">
    <w:name w:val="heading 1"/>
    <w:basedOn w:val="a"/>
    <w:link w:val="1Char"/>
    <w:uiPriority w:val="9"/>
    <w:qFormat/>
    <w:rsid w:val="00EF0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250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0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B6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6B6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D06B6A"/>
  </w:style>
  <w:style w:type="paragraph" w:styleId="a5">
    <w:name w:val="footer"/>
    <w:basedOn w:val="a"/>
    <w:link w:val="Char1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D06B6A"/>
  </w:style>
  <w:style w:type="paragraph" w:styleId="a6">
    <w:name w:val="Normal (Web)"/>
    <w:basedOn w:val="a"/>
    <w:uiPriority w:val="99"/>
    <w:unhideWhenUsed/>
    <w:rsid w:val="00AF7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42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2795B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EF0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title">
    <w:name w:val="content_title"/>
    <w:basedOn w:val="a0"/>
    <w:rsid w:val="00EF0302"/>
  </w:style>
  <w:style w:type="character" w:styleId="a9">
    <w:name w:val="Emphasis"/>
    <w:basedOn w:val="a0"/>
    <w:uiPriority w:val="20"/>
    <w:qFormat/>
    <w:rsid w:val="00816F63"/>
    <w:rPr>
      <w:i/>
      <w:iCs/>
    </w:rPr>
  </w:style>
  <w:style w:type="table" w:styleId="-5">
    <w:name w:val="Light Grid Accent 5"/>
    <w:basedOn w:val="a1"/>
    <w:uiPriority w:val="62"/>
    <w:rsid w:val="00213F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Char">
    <w:name w:val="عنوان 3 Char"/>
    <w:basedOn w:val="a0"/>
    <w:link w:val="3"/>
    <w:uiPriority w:val="9"/>
    <w:semiHidden/>
    <w:rsid w:val="00FE0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FE0B24"/>
    <w:rPr>
      <w:color w:val="0000FF"/>
      <w:u w:val="single"/>
    </w:rPr>
  </w:style>
  <w:style w:type="paragraph" w:customStyle="1" w:styleId="tableparagraph">
    <w:name w:val="tableparagraph"/>
    <w:basedOn w:val="a"/>
    <w:rsid w:val="00B34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6079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6079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2Char">
    <w:name w:val="عنوان 2 Char"/>
    <w:basedOn w:val="a0"/>
    <w:link w:val="2"/>
    <w:uiPriority w:val="9"/>
    <w:semiHidden/>
    <w:rsid w:val="00C25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E20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C23A-9C24-4E22-8214-619487E0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 AlNoor</dc:creator>
  <cp:lastModifiedBy>Hussein Ali Ashoa ALshammary</cp:lastModifiedBy>
  <cp:revision>2</cp:revision>
  <cp:lastPrinted>2020-12-13T08:02:00Z</cp:lastPrinted>
  <dcterms:created xsi:type="dcterms:W3CDTF">2022-03-30T08:50:00Z</dcterms:created>
  <dcterms:modified xsi:type="dcterms:W3CDTF">2022-03-30T08:50:00Z</dcterms:modified>
</cp:coreProperties>
</file>