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jc w:val="center"/>
        <w:tblLook w:val="04A0"/>
      </w:tblPr>
      <w:tblGrid>
        <w:gridCol w:w="3650"/>
        <w:gridCol w:w="3261"/>
        <w:gridCol w:w="4077"/>
      </w:tblGrid>
      <w:tr w:rsidR="00923468" w:rsidTr="00627460">
        <w:trPr>
          <w:trHeight w:val="1379"/>
          <w:jc w:val="center"/>
        </w:trPr>
        <w:tc>
          <w:tcPr>
            <w:tcW w:w="1661" w:type="pct"/>
            <w:tcBorders>
              <w:bottom w:val="single" w:sz="4" w:space="0" w:color="000000"/>
            </w:tcBorders>
            <w:vAlign w:val="center"/>
          </w:tcPr>
          <w:p w:rsidR="00923468" w:rsidRDefault="00A65865" w:rsidP="00E95AA2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9.45pt;margin-top:2pt;width:132.7pt;height:73pt;z-index:251667456" strokecolor="white">
                  <v:textbox style="mso-next-textbox:#_x0000_s1030">
                    <w:txbxContent>
                      <w:p w:rsidR="00A753C7" w:rsidRPr="00476E5C" w:rsidRDefault="00A753C7" w:rsidP="00A753C7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A753C7" w:rsidRPr="00476E5C" w:rsidRDefault="00A753C7" w:rsidP="00A753C7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A753C7" w:rsidRDefault="00A753C7" w:rsidP="00A753C7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A753C7" w:rsidRDefault="00A753C7" w:rsidP="00A753C7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وكالة الجامعة للشؤون </w:t>
                        </w:r>
                      </w:p>
                      <w:p w:rsidR="00923468" w:rsidRPr="00A753C7" w:rsidRDefault="00923468" w:rsidP="00A753C7"/>
                    </w:txbxContent>
                  </v:textbox>
                  <w10:wrap anchorx="page"/>
                </v:shape>
              </w:pict>
            </w:r>
          </w:p>
          <w:p w:rsidR="00923468" w:rsidRDefault="00923468" w:rsidP="00E95AA2">
            <w:pPr>
              <w:jc w:val="center"/>
              <w:rPr>
                <w:rtl/>
              </w:rPr>
            </w:pPr>
          </w:p>
          <w:p w:rsidR="00923468" w:rsidRDefault="00923468" w:rsidP="00E95AA2">
            <w:pPr>
              <w:jc w:val="center"/>
              <w:rPr>
                <w:rtl/>
              </w:rPr>
            </w:pPr>
          </w:p>
          <w:p w:rsidR="00923468" w:rsidRDefault="00923468" w:rsidP="00E95AA2">
            <w:pPr>
              <w:jc w:val="center"/>
              <w:rPr>
                <w:rtl/>
              </w:rPr>
            </w:pPr>
          </w:p>
          <w:p w:rsidR="00923468" w:rsidRDefault="00923468" w:rsidP="00E95AA2">
            <w:pPr>
              <w:jc w:val="center"/>
              <w:rPr>
                <w:rtl/>
              </w:rPr>
            </w:pPr>
          </w:p>
          <w:p w:rsidR="00923468" w:rsidRPr="00923468" w:rsidRDefault="00923468" w:rsidP="00E95AA2">
            <w:pPr>
              <w:jc w:val="center"/>
              <w:rPr>
                <w:rtl/>
              </w:rPr>
            </w:pPr>
          </w:p>
        </w:tc>
        <w:tc>
          <w:tcPr>
            <w:tcW w:w="1484" w:type="pct"/>
            <w:tcBorders>
              <w:bottom w:val="single" w:sz="4" w:space="0" w:color="000000"/>
            </w:tcBorders>
            <w:vAlign w:val="center"/>
          </w:tcPr>
          <w:p w:rsidR="00923468" w:rsidRDefault="00AA2FE1" w:rsidP="00E95AA2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5" w:type="pct"/>
            <w:tcBorders>
              <w:bottom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923468" w:rsidRPr="00021BBD" w:rsidTr="00923468">
              <w:trPr>
                <w:trHeight w:val="175"/>
              </w:trPr>
              <w:tc>
                <w:tcPr>
                  <w:tcW w:w="3168" w:type="dxa"/>
                </w:tcPr>
                <w:p w:rsidR="00923468" w:rsidRPr="00DE39F7" w:rsidRDefault="00923468" w:rsidP="00E95AA2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923468" w:rsidRPr="00021BBD" w:rsidTr="00923468">
              <w:trPr>
                <w:trHeight w:val="78"/>
              </w:trPr>
              <w:tc>
                <w:tcPr>
                  <w:tcW w:w="3168" w:type="dxa"/>
                </w:tcPr>
                <w:p w:rsidR="00923468" w:rsidRPr="00DE39F7" w:rsidRDefault="00923468" w:rsidP="00E95AA2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923468" w:rsidRPr="00021BBD" w:rsidTr="00923468">
              <w:trPr>
                <w:trHeight w:val="72"/>
              </w:trPr>
              <w:tc>
                <w:tcPr>
                  <w:tcW w:w="3168" w:type="dxa"/>
                </w:tcPr>
                <w:p w:rsidR="00923468" w:rsidRPr="00DE39F7" w:rsidRDefault="00923468" w:rsidP="00E95AA2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923468" w:rsidRPr="003338EC" w:rsidTr="00923468">
              <w:trPr>
                <w:trHeight w:val="28"/>
              </w:trPr>
              <w:tc>
                <w:tcPr>
                  <w:tcW w:w="3168" w:type="dxa"/>
                </w:tcPr>
                <w:p w:rsidR="00923468" w:rsidRPr="00627A6A" w:rsidRDefault="00923468" w:rsidP="00E95AA2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923468" w:rsidRDefault="00923468" w:rsidP="00E95AA2">
            <w:pPr>
              <w:jc w:val="center"/>
              <w:rPr>
                <w:rtl/>
              </w:rPr>
            </w:pPr>
          </w:p>
        </w:tc>
      </w:tr>
    </w:tbl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9322"/>
      </w:tblGrid>
      <w:tr w:rsidR="00627460" w:rsidRPr="00921D57" w:rsidTr="00627460">
        <w:trPr>
          <w:trHeight w:val="32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4220E" w:rsidRDefault="00F4220E" w:rsidP="00627460">
            <w:pPr>
              <w:pStyle w:val="a5"/>
              <w:jc w:val="center"/>
              <w:rPr>
                <w:rFonts w:cs="Sultan  koufi Bold" w:hint="cs"/>
                <w:b/>
                <w:bCs/>
                <w:sz w:val="28"/>
                <w:szCs w:val="28"/>
                <w:rtl/>
              </w:rPr>
            </w:pPr>
          </w:p>
          <w:p w:rsidR="00627460" w:rsidRPr="00921D57" w:rsidRDefault="00627460" w:rsidP="00627460">
            <w:pPr>
              <w:pStyle w:val="a5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cs="Sultan  koufi Bold" w:hint="cs"/>
                <w:b/>
                <w:bCs/>
                <w:sz w:val="28"/>
                <w:szCs w:val="28"/>
                <w:rtl/>
              </w:rPr>
              <w:t>نموذج تقييم الاختبارات</w:t>
            </w:r>
          </w:p>
        </w:tc>
      </w:tr>
      <w:tr w:rsidR="00923468" w:rsidRPr="00921D57" w:rsidTr="00627460">
        <w:trPr>
          <w:trHeight w:val="320"/>
        </w:trPr>
        <w:tc>
          <w:tcPr>
            <w:tcW w:w="758" w:type="pct"/>
          </w:tcPr>
          <w:p w:rsidR="00923468" w:rsidRPr="00921D57" w:rsidRDefault="00923468" w:rsidP="00627460">
            <w:pPr>
              <w:pStyle w:val="a5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الكلية:</w:t>
            </w:r>
          </w:p>
        </w:tc>
        <w:tc>
          <w:tcPr>
            <w:tcW w:w="4242" w:type="pct"/>
          </w:tcPr>
          <w:p w:rsidR="00923468" w:rsidRPr="00921D57" w:rsidRDefault="00923468" w:rsidP="005D76B2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3468" w:rsidRPr="00921D57" w:rsidTr="00627460">
        <w:trPr>
          <w:trHeight w:val="320"/>
        </w:trPr>
        <w:tc>
          <w:tcPr>
            <w:tcW w:w="758" w:type="pct"/>
          </w:tcPr>
          <w:p w:rsidR="00923468" w:rsidRPr="00921D57" w:rsidRDefault="00923468" w:rsidP="00627460">
            <w:pPr>
              <w:pStyle w:val="a5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القسم:</w:t>
            </w:r>
          </w:p>
        </w:tc>
        <w:tc>
          <w:tcPr>
            <w:tcW w:w="4242" w:type="pct"/>
          </w:tcPr>
          <w:p w:rsidR="00923468" w:rsidRPr="00921D57" w:rsidRDefault="00923468" w:rsidP="005D76B2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3468" w:rsidRPr="00921D57" w:rsidTr="00627460">
        <w:trPr>
          <w:trHeight w:val="320"/>
        </w:trPr>
        <w:tc>
          <w:tcPr>
            <w:tcW w:w="758" w:type="pct"/>
          </w:tcPr>
          <w:p w:rsidR="00923468" w:rsidRPr="00921D57" w:rsidRDefault="00627460" w:rsidP="00627460">
            <w:pPr>
              <w:pStyle w:val="a5"/>
              <w:jc w:val="center"/>
              <w:rPr>
                <w:b/>
                <w:bCs/>
                <w:rtl/>
              </w:rPr>
            </w:pPr>
            <w:r w:rsidRPr="003D03C0">
              <w:rPr>
                <w:rFonts w:cs="HeshamNormal" w:hint="cs"/>
                <w:b/>
                <w:bCs/>
                <w:color w:val="0D0D0D"/>
                <w:rtl/>
              </w:rPr>
              <w:t>اسم المقرر</w:t>
            </w:r>
            <w:r>
              <w:rPr>
                <w:rFonts w:cs="HeshamNormal" w:hint="cs"/>
                <w:b/>
                <w:bCs/>
                <w:color w:val="0D0D0D"/>
                <w:rtl/>
              </w:rPr>
              <w:t xml:space="preserve"> :</w:t>
            </w:r>
          </w:p>
        </w:tc>
        <w:tc>
          <w:tcPr>
            <w:tcW w:w="4242" w:type="pct"/>
          </w:tcPr>
          <w:p w:rsidR="00923468" w:rsidRPr="00921D57" w:rsidRDefault="00923468" w:rsidP="005D76B2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3468" w:rsidRPr="00921D57" w:rsidTr="00627460">
        <w:tc>
          <w:tcPr>
            <w:tcW w:w="758" w:type="pct"/>
          </w:tcPr>
          <w:p w:rsidR="00923468" w:rsidRPr="00921D57" w:rsidRDefault="00627460" w:rsidP="00627460">
            <w:pPr>
              <w:pStyle w:val="a5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D03C0">
              <w:rPr>
                <w:rFonts w:cs="HeshamNormal" w:hint="cs"/>
                <w:b/>
                <w:bCs/>
                <w:color w:val="0D0D0D"/>
                <w:rtl/>
              </w:rPr>
              <w:t>رمز المقرر</w:t>
            </w:r>
            <w:r>
              <w:rPr>
                <w:rFonts w:cs="HeshamNormal" w:hint="cs"/>
                <w:b/>
                <w:bCs/>
                <w:color w:val="0D0D0D"/>
                <w:rtl/>
              </w:rPr>
              <w:t xml:space="preserve">   </w:t>
            </w:r>
            <w:r w:rsidRPr="00111F07">
              <w:rPr>
                <w:rFonts w:cs="HeshamNormal" w:hint="cs"/>
                <w:b/>
                <w:bCs/>
                <w:color w:val="0D0D0D"/>
                <w:rtl/>
              </w:rPr>
              <w:t xml:space="preserve"> </w:t>
            </w:r>
            <w:r w:rsidR="00923468" w:rsidRPr="00921D57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4242" w:type="pct"/>
          </w:tcPr>
          <w:p w:rsidR="00923468" w:rsidRPr="00921D57" w:rsidRDefault="00923468" w:rsidP="005D76B2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3468" w:rsidRPr="00921D57" w:rsidTr="00627460">
        <w:tc>
          <w:tcPr>
            <w:tcW w:w="758" w:type="pct"/>
          </w:tcPr>
          <w:p w:rsidR="00923468" w:rsidRPr="00921D57" w:rsidRDefault="00627460" w:rsidP="00627460">
            <w:pPr>
              <w:pStyle w:val="a5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D03C0">
              <w:rPr>
                <w:rFonts w:cs="HeshamNormal" w:hint="cs"/>
                <w:b/>
                <w:bCs/>
                <w:color w:val="0D0D0D"/>
                <w:rtl/>
              </w:rPr>
              <w:t>عدد الساعات</w:t>
            </w:r>
            <w:r>
              <w:rPr>
                <w:rFonts w:cs="HeshamNormal" w:hint="cs"/>
                <w:b/>
                <w:bCs/>
                <w:color w:val="0D0D0D"/>
                <w:rtl/>
              </w:rPr>
              <w:t xml:space="preserve"> </w:t>
            </w:r>
            <w:r w:rsidRPr="00111F07">
              <w:rPr>
                <w:rFonts w:cs="HeshamNormal" w:hint="cs"/>
                <w:b/>
                <w:bCs/>
                <w:color w:val="0D0D0D"/>
                <w:rtl/>
              </w:rPr>
              <w:t xml:space="preserve"> </w:t>
            </w:r>
            <w:r w:rsidR="00923468" w:rsidRPr="00921D57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4242" w:type="pct"/>
          </w:tcPr>
          <w:p w:rsidR="00923468" w:rsidRPr="00921D57" w:rsidRDefault="00923468" w:rsidP="00D70DEE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3468" w:rsidRPr="00921D57" w:rsidTr="00627460">
        <w:tc>
          <w:tcPr>
            <w:tcW w:w="758" w:type="pct"/>
          </w:tcPr>
          <w:p w:rsidR="00923468" w:rsidRPr="00921D57" w:rsidRDefault="00590ECB" w:rsidP="00627460">
            <w:pPr>
              <w:pStyle w:val="a5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cs="HeshamNormal" w:hint="cs"/>
                <w:b/>
                <w:bCs/>
                <w:color w:val="0D0D0D"/>
                <w:rtl/>
              </w:rPr>
              <w:t>أ</w:t>
            </w:r>
            <w:r w:rsidRPr="003D03C0">
              <w:rPr>
                <w:rFonts w:cs="HeshamNormal" w:hint="cs"/>
                <w:b/>
                <w:bCs/>
                <w:color w:val="0D0D0D"/>
                <w:rtl/>
              </w:rPr>
              <w:t>ستاذ</w:t>
            </w:r>
            <w:r w:rsidR="00627460" w:rsidRPr="003D03C0">
              <w:rPr>
                <w:rFonts w:cs="HeshamNormal" w:hint="cs"/>
                <w:b/>
                <w:bCs/>
                <w:color w:val="0D0D0D"/>
                <w:rtl/>
              </w:rPr>
              <w:t xml:space="preserve"> المقرر</w:t>
            </w:r>
            <w:r w:rsidR="00627460">
              <w:rPr>
                <w:rFonts w:cs="HeshamNormal" w:hint="cs"/>
                <w:b/>
                <w:bCs/>
                <w:color w:val="0D0D0D"/>
                <w:rtl/>
              </w:rPr>
              <w:t xml:space="preserve">   </w:t>
            </w:r>
            <w:r w:rsidR="00923468" w:rsidRPr="00921D57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4242" w:type="pct"/>
          </w:tcPr>
          <w:p w:rsidR="00923468" w:rsidRPr="00921D57" w:rsidRDefault="00923468" w:rsidP="005D76B2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923468" w:rsidRPr="00627460" w:rsidRDefault="00923468" w:rsidP="00627460">
      <w:pPr>
        <w:bidi w:val="0"/>
        <w:jc w:val="right"/>
        <w:rPr>
          <w:sz w:val="16"/>
          <w:szCs w:val="16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  <w:gridCol w:w="1831"/>
        <w:gridCol w:w="5109"/>
        <w:gridCol w:w="967"/>
        <w:gridCol w:w="1105"/>
        <w:gridCol w:w="1631"/>
      </w:tblGrid>
      <w:tr w:rsidR="00627460" w:rsidRPr="00627460" w:rsidTr="005512C2">
        <w:tc>
          <w:tcPr>
            <w:tcW w:w="157" w:type="pct"/>
            <w:shd w:val="clear" w:color="auto" w:fill="BFBFBF"/>
            <w:vAlign w:val="center"/>
          </w:tcPr>
          <w:p w:rsidR="00627460" w:rsidRPr="005512C2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512C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58" w:type="pct"/>
            <w:gridSpan w:val="2"/>
            <w:shd w:val="clear" w:color="auto" w:fill="BFBFBF"/>
            <w:vAlign w:val="center"/>
          </w:tcPr>
          <w:p w:rsidR="00627460" w:rsidRPr="005512C2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512C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المحاور</w:t>
            </w:r>
          </w:p>
        </w:tc>
        <w:tc>
          <w:tcPr>
            <w:tcW w:w="440" w:type="pct"/>
            <w:shd w:val="clear" w:color="auto" w:fill="BFBFBF"/>
            <w:vAlign w:val="center"/>
          </w:tcPr>
          <w:p w:rsidR="00627460" w:rsidRPr="005512C2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512C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درجة المحور</w:t>
            </w:r>
          </w:p>
        </w:tc>
        <w:tc>
          <w:tcPr>
            <w:tcW w:w="503" w:type="pct"/>
            <w:shd w:val="clear" w:color="auto" w:fill="BFBFBF"/>
            <w:vAlign w:val="center"/>
          </w:tcPr>
          <w:p w:rsidR="00627460" w:rsidRPr="005512C2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512C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743" w:type="pct"/>
            <w:shd w:val="clear" w:color="auto" w:fill="BFBFBF"/>
            <w:vAlign w:val="center"/>
          </w:tcPr>
          <w:p w:rsidR="00627460" w:rsidRPr="005512C2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512C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27460" w:rsidRPr="00627460" w:rsidTr="00627460">
        <w:trPr>
          <w:trHeight w:val="132"/>
        </w:trPr>
        <w:tc>
          <w:tcPr>
            <w:tcW w:w="157" w:type="pct"/>
            <w:vMerge w:val="restar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33" w:type="pct"/>
            <w:vMerge w:val="restart"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7460">
              <w:rPr>
                <w:rFonts w:asciiTheme="minorBidi" w:hAnsiTheme="minorBidi"/>
                <w:b/>
                <w:bCs/>
                <w:rtl/>
              </w:rPr>
              <w:t xml:space="preserve">النواحي الشكلية </w:t>
            </w:r>
          </w:p>
        </w:tc>
        <w:tc>
          <w:tcPr>
            <w:tcW w:w="2325" w:type="pct"/>
            <w:shd w:val="clear" w:color="auto" w:fill="F2F2F2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استخدام الغلاف الخاص بالكلية والمعتمد من قبل رئيس القسم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 xml:space="preserve">5 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131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shd w:val="clear" w:color="auto" w:fill="F2F2F2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استيفاء البيانات </w:t>
            </w:r>
            <w:r w:rsidR="005512C2" w:rsidRPr="00627460">
              <w:rPr>
                <w:rFonts w:asciiTheme="minorBidi" w:hAnsiTheme="minorBidi" w:cstheme="minorBidi" w:hint="cs"/>
                <w:b/>
                <w:bCs/>
                <w:rtl/>
              </w:rPr>
              <w:t>الأساسية</w:t>
            </w: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 (اسم الطالب/الطالبة/اسم المقرر/</w:t>
            </w:r>
            <w:r w:rsidR="005512C2" w:rsidRPr="00627460">
              <w:rPr>
                <w:rFonts w:asciiTheme="minorBidi" w:hAnsiTheme="minorBidi" w:cstheme="minorBidi" w:hint="cs"/>
                <w:b/>
                <w:bCs/>
                <w:rtl/>
              </w:rPr>
              <w:t>رمزه</w:t>
            </w:r>
            <w:r w:rsidRPr="00627460">
              <w:rPr>
                <w:rFonts w:asciiTheme="minorBidi" w:hAnsiTheme="minorBidi" w:cstheme="minorBidi"/>
                <w:b/>
                <w:bCs/>
                <w:rtl/>
              </w:rPr>
              <w:t>/الزمن/الشعبة/تاريخ الاختبار/مكان الاختبار/</w:t>
            </w:r>
            <w:r w:rsidRPr="005512C2">
              <w:rPr>
                <w:rFonts w:asciiTheme="minorBidi" w:hAnsiTheme="minorBidi" w:cstheme="minorBidi"/>
                <w:b/>
                <w:bCs/>
                <w:rtl/>
              </w:rPr>
              <w:t>درجة</w:t>
            </w: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 الأعمال الفصلية/</w:t>
            </w:r>
            <w:r w:rsidR="005512C2" w:rsidRPr="00627460">
              <w:rPr>
                <w:rFonts w:asciiTheme="minorBidi" w:hAnsiTheme="minorBidi" w:cstheme="minorBidi" w:hint="cs"/>
                <w:b/>
                <w:bCs/>
                <w:rtl/>
              </w:rPr>
              <w:t>درجة</w:t>
            </w: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 الاختبار </w:t>
            </w:r>
            <w:r w:rsidR="005512C2" w:rsidRPr="00627460">
              <w:rPr>
                <w:rFonts w:asciiTheme="minorBidi" w:hAnsiTheme="minorBidi" w:cstheme="minorBidi" w:hint="cs"/>
                <w:b/>
                <w:bCs/>
                <w:rtl/>
              </w:rPr>
              <w:t>النهائي</w:t>
            </w: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/الدرجة الكلية /اسم </w:t>
            </w:r>
            <w:r w:rsidR="005512C2" w:rsidRPr="00627460">
              <w:rPr>
                <w:rFonts w:asciiTheme="minorBidi" w:hAnsiTheme="minorBidi" w:cstheme="minorBidi" w:hint="cs"/>
                <w:b/>
                <w:bCs/>
                <w:rtl/>
              </w:rPr>
              <w:t>أستاذ</w:t>
            </w: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 المقرر)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131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shd w:val="clear" w:color="auto" w:fill="F2F2F2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عدم وجود </w:t>
            </w:r>
            <w:r w:rsidR="005512C2" w:rsidRPr="00627460">
              <w:rPr>
                <w:rFonts w:asciiTheme="minorBidi" w:hAnsiTheme="minorBidi" w:cstheme="minorBidi" w:hint="cs"/>
                <w:b/>
                <w:bCs/>
                <w:rtl/>
              </w:rPr>
              <w:t>أخطاء</w:t>
            </w:r>
            <w:r w:rsidRPr="00627460">
              <w:rPr>
                <w:rFonts w:asciiTheme="minorBidi" w:hAnsiTheme="minorBidi" w:cstheme="minorBidi"/>
                <w:b/>
                <w:bCs/>
                <w:rtl/>
              </w:rPr>
              <w:t xml:space="preserve"> مطبعية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131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shd w:val="clear" w:color="auto" w:fill="F2F2F2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عبارة توضح انتهاء الأسلة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131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shd w:val="clear" w:color="auto" w:fill="F2F2F2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توزيع الدرجات بدقة على و رقة الاختبار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558"/>
        </w:trPr>
        <w:tc>
          <w:tcPr>
            <w:tcW w:w="157" w:type="pct"/>
            <w:vMerge w:val="restar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2</w:t>
            </w:r>
          </w:p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833" w:type="pct"/>
            <w:vMerge w:val="restart"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7460">
              <w:rPr>
                <w:rFonts w:asciiTheme="minorBidi" w:hAnsiTheme="minorBidi"/>
                <w:b/>
                <w:bCs/>
                <w:rtl/>
              </w:rPr>
              <w:t>النواحي الموضوعية</w:t>
            </w:r>
          </w:p>
          <w:p w:rsidR="00627460" w:rsidRPr="00627460" w:rsidRDefault="00627460" w:rsidP="00D5792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7460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2325" w:type="pct"/>
            <w:vAlign w:val="center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مدي تنوع الأسئلة .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408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vAlign w:val="center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وضوح الأسئلة .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485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vAlign w:val="center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شمولية الأسئلة لأهداف المقرر .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404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vAlign w:val="center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الأسئلة شاملة لأهداف المقرر.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353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vAlign w:val="center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مدى مناسبة الأسئلة للزمن المحدد.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420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vAlign w:val="center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rtl/>
              </w:rPr>
              <w:t>تم توزيع الدرجات على نموذج الإجابة بدقة .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412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  <w:vAlign w:val="center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كتابة (انتهت الأسئلة) بعد السؤال الأخير.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</w:tcPr>
          <w:p w:rsidR="00627460" w:rsidRPr="00627460" w:rsidRDefault="005512C2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2746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أسئلة</w:t>
            </w:r>
            <w:r w:rsidR="00627460" w:rsidRPr="0062746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 الصواب </w:t>
            </w:r>
            <w:r w:rsidRPr="0062746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والخطأ</w:t>
            </w:r>
            <w:r w:rsidR="00627460" w:rsidRPr="0062746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العبارة صحيحة أو خاطئة بالكامل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495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عدد البدائل  متساو في جميع  عبارات سؤال الاختيار من متعدد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rPr>
          <w:trHeight w:val="402"/>
        </w:trPr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62746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خلو  بدائل الاختيار من متعدد من عبارات مثل: جميع ما سبق،</w:t>
            </w:r>
          </w:p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2746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لاشيء  مما سبق)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c>
          <w:tcPr>
            <w:tcW w:w="157" w:type="pct"/>
            <w:vMerge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pct"/>
            <w:vMerge/>
            <w:shd w:val="clear" w:color="auto" w:fill="F2F2F2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325" w:type="pct"/>
          </w:tcPr>
          <w:p w:rsidR="00627460" w:rsidRPr="00627460" w:rsidRDefault="00627460" w:rsidP="006274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62746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خلو بدائل الإجابة من أي تلميح للإجابة الصحيحة   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50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7460" w:rsidRPr="00627460" w:rsidTr="00627460">
        <w:tc>
          <w:tcPr>
            <w:tcW w:w="3314" w:type="pct"/>
            <w:gridSpan w:val="3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7460">
              <w:rPr>
                <w:rFonts w:asciiTheme="minorBidi" w:hAnsiTheme="minorBidi"/>
                <w:b/>
                <w:bCs/>
                <w:rtl/>
              </w:rPr>
              <w:t>المجموع</w:t>
            </w:r>
          </w:p>
        </w:tc>
        <w:tc>
          <w:tcPr>
            <w:tcW w:w="440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7460">
              <w:rPr>
                <w:rFonts w:asciiTheme="minorBidi" w:hAnsiTheme="minorBidi"/>
                <w:rtl/>
              </w:rPr>
              <w:t>100</w:t>
            </w:r>
          </w:p>
        </w:tc>
        <w:tc>
          <w:tcPr>
            <w:tcW w:w="503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43" w:type="pct"/>
            <w:shd w:val="clear" w:color="auto" w:fill="BFBFBF"/>
          </w:tcPr>
          <w:p w:rsidR="00627460" w:rsidRPr="00627460" w:rsidRDefault="00627460" w:rsidP="00D5792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627460" w:rsidRDefault="005512C2" w:rsidP="005512C2">
      <w:pPr>
        <w:bidi w:val="0"/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>رئيس القسم:...............</w:t>
      </w:r>
    </w:p>
    <w:p w:rsidR="005512C2" w:rsidRDefault="005512C2" w:rsidP="005512C2">
      <w:pPr>
        <w:bidi w:val="0"/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التوقيع: .................                                                                                                                </w:t>
      </w:r>
    </w:p>
    <w:p w:rsidR="005512C2" w:rsidRDefault="005512C2" w:rsidP="005512C2">
      <w:pPr>
        <w:bidi w:val="0"/>
        <w:spacing w:line="240" w:lineRule="auto"/>
        <w:jc w:val="center"/>
      </w:pPr>
      <w:r>
        <w:rPr>
          <w:rFonts w:hint="cs"/>
          <w:rtl/>
        </w:rPr>
        <w:t>يعتمد</w:t>
      </w:r>
    </w:p>
    <w:p w:rsidR="005512C2" w:rsidRDefault="005512C2" w:rsidP="005512C2">
      <w:pPr>
        <w:bidi w:val="0"/>
        <w:spacing w:line="240" w:lineRule="auto"/>
        <w:jc w:val="center"/>
      </w:pPr>
      <w:r>
        <w:rPr>
          <w:rFonts w:hint="cs"/>
          <w:rtl/>
        </w:rPr>
        <w:t>عميد الكلية:</w:t>
      </w:r>
    </w:p>
    <w:p w:rsidR="00F4220E" w:rsidRDefault="00F4220E" w:rsidP="00F4220E">
      <w:pPr>
        <w:bidi w:val="0"/>
      </w:pPr>
    </w:p>
    <w:p w:rsidR="00F4220E" w:rsidRDefault="00F4220E" w:rsidP="005512C2">
      <w:pPr>
        <w:bidi w:val="0"/>
        <w:jc w:val="right"/>
      </w:pPr>
      <w:r w:rsidRPr="00FC2800">
        <w:rPr>
          <w:rFonts w:cs="Old Antic Bold" w:hint="cs"/>
          <w:b/>
          <w:bCs/>
          <w:rtl/>
        </w:rPr>
        <w:t xml:space="preserve">وكالة الجامعة للشؤون التعليمية، </w:t>
      </w:r>
      <w:r>
        <w:rPr>
          <w:rFonts w:asciiTheme="majorBidi" w:hAnsiTheme="majorBidi" w:cstheme="majorBidi"/>
          <w:b/>
          <w:bCs/>
          <w:rtl/>
        </w:rPr>
        <w:t>(</w:t>
      </w:r>
      <w:r>
        <w:rPr>
          <w:rFonts w:asciiTheme="majorBidi" w:hAnsiTheme="majorBidi" w:cstheme="majorBidi" w:hint="cs"/>
          <w:b/>
          <w:bCs/>
          <w:rtl/>
        </w:rPr>
        <w:t>أ/</w:t>
      </w:r>
      <w:r w:rsidR="005512C2">
        <w:rPr>
          <w:rFonts w:asciiTheme="majorBidi" w:hAnsiTheme="majorBidi" w:cstheme="majorBidi" w:hint="cs"/>
          <w:b/>
          <w:bCs/>
          <w:rtl/>
        </w:rPr>
        <w:t>18</w:t>
      </w:r>
      <w:r>
        <w:rPr>
          <w:rFonts w:asciiTheme="majorBidi" w:hAnsiTheme="majorBidi" w:cstheme="majorBidi" w:hint="cs"/>
          <w:b/>
          <w:bCs/>
          <w:rtl/>
        </w:rPr>
        <w:t>)</w:t>
      </w:r>
      <w:r w:rsidRPr="00FC2800">
        <w:rPr>
          <w:rFonts w:cs="Old Antic Bold"/>
          <w:b/>
          <w:bCs/>
          <w:rtl/>
        </w:rPr>
        <w:tab/>
      </w:r>
    </w:p>
    <w:sectPr w:rsidR="00F4220E" w:rsidSect="00E95AA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 koufi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4F8"/>
    <w:multiLevelType w:val="hybridMultilevel"/>
    <w:tmpl w:val="B8F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3468"/>
    <w:rsid w:val="00031A53"/>
    <w:rsid w:val="002F0D63"/>
    <w:rsid w:val="00414106"/>
    <w:rsid w:val="00441D2B"/>
    <w:rsid w:val="005512C2"/>
    <w:rsid w:val="00590ECB"/>
    <w:rsid w:val="00627460"/>
    <w:rsid w:val="008E5133"/>
    <w:rsid w:val="00923468"/>
    <w:rsid w:val="00A65865"/>
    <w:rsid w:val="00A753C7"/>
    <w:rsid w:val="00AA2FE1"/>
    <w:rsid w:val="00B763AC"/>
    <w:rsid w:val="00B83F4B"/>
    <w:rsid w:val="00BF6C10"/>
    <w:rsid w:val="00CF1E00"/>
    <w:rsid w:val="00E95AA2"/>
    <w:rsid w:val="00EE5406"/>
    <w:rsid w:val="00F4220E"/>
    <w:rsid w:val="00FA48BA"/>
    <w:rsid w:val="00FD4FE1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3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23468"/>
  </w:style>
  <w:style w:type="paragraph" w:styleId="a5">
    <w:name w:val="No Spacing"/>
    <w:uiPriority w:val="1"/>
    <w:qFormat/>
    <w:rsid w:val="009234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a"/>
    <w:link w:val="1Char"/>
    <w:qFormat/>
    <w:rsid w:val="00A753C7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A753C7"/>
    <w:rPr>
      <w:rFonts w:cs="DecoType Naskh Extensions"/>
      <w:b/>
      <w:bCs/>
      <w:color w:val="0070C0"/>
      <w:sz w:val="30"/>
      <w:szCs w:val="30"/>
    </w:rPr>
  </w:style>
  <w:style w:type="paragraph" w:styleId="a6">
    <w:name w:val="List Paragraph"/>
    <w:basedOn w:val="a"/>
    <w:uiPriority w:val="34"/>
    <w:qFormat/>
    <w:rsid w:val="0062746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2017-02-15T07:48:00Z</cp:lastPrinted>
  <dcterms:created xsi:type="dcterms:W3CDTF">2017-02-15T07:55:00Z</dcterms:created>
  <dcterms:modified xsi:type="dcterms:W3CDTF">2017-02-15T07:55:00Z</dcterms:modified>
</cp:coreProperties>
</file>