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996" w:rsidRPr="00410AE3" w:rsidRDefault="000A7D5C" w:rsidP="00747A9B">
      <w:pPr>
        <w:bidi/>
        <w:jc w:val="center"/>
        <w:rPr>
          <w:rFonts w:cs="AL-Mohanad"/>
          <w:b/>
          <w:bCs/>
          <w:sz w:val="40"/>
          <w:szCs w:val="40"/>
          <w:rtl/>
          <w:lang w:val="en-US"/>
        </w:rPr>
      </w:pPr>
      <w:r>
        <w:rPr>
          <w:rFonts w:cs="AL-Mohanad Bold"/>
          <w:noProof/>
          <w:sz w:val="320"/>
          <w:szCs w:val="320"/>
          <w:rtl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4.25pt;margin-top:105.3pt;width:111pt;height:30pt;z-index:251661824" filled="f" stroked="f">
            <v:textbox style="mso-next-textbox:#_x0000_s1050">
              <w:txbxContent>
                <w:p w:rsidR="00CA41C5" w:rsidRPr="00A64D6C" w:rsidRDefault="00CA41C5" w:rsidP="00483031">
                  <w:pPr>
                    <w:spacing w:line="240" w:lineRule="exact"/>
                    <w:rPr>
                      <w:rFonts w:cs="khalaad al-arabeh"/>
                      <w:color w:val="4A442A"/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AL-Mohanad Bold"/>
          <w:noProof/>
          <w:sz w:val="320"/>
          <w:szCs w:val="320"/>
          <w:rtl/>
          <w:lang w:val="en-US" w:eastAsia="en-US"/>
        </w:rPr>
        <w:pict>
          <v:roundrect id="_x0000_s1047" style="position:absolute;left:0;text-align:left;margin-left:-32.25pt;margin-top:-1.95pt;width:509.25pt;height:702pt;z-index:251660800" arcsize="10923f" strokecolor="#622423" strokeweight="10.5pt">
            <v:stroke linestyle="thickThin"/>
            <v:textbox style="mso-next-textbox:#_x0000_s1047">
              <w:txbxContent>
                <w:tbl>
                  <w:tblPr>
                    <w:tblW w:w="9109" w:type="dxa"/>
                    <w:tblLook w:val="04A0" w:firstRow="1" w:lastRow="0" w:firstColumn="1" w:lastColumn="0" w:noHBand="0" w:noVBand="1"/>
                  </w:tblPr>
                  <w:tblGrid>
                    <w:gridCol w:w="2676"/>
                    <w:gridCol w:w="2976"/>
                    <w:gridCol w:w="3457"/>
                  </w:tblGrid>
                  <w:tr w:rsidR="00CA41C5">
                    <w:trPr>
                      <w:trHeight w:val="2195"/>
                    </w:trPr>
                    <w:tc>
                      <w:tcPr>
                        <w:tcW w:w="2940" w:type="dxa"/>
                      </w:tcPr>
                      <w:p w:rsidR="00CA41C5" w:rsidRPr="00505D39" w:rsidRDefault="00CA41C5" w:rsidP="00AF0AC2">
                        <w:pPr>
                          <w:jc w:val="center"/>
                          <w:rPr>
                            <w:rtl/>
                            <w:lang w:val="en-US" w:bidi="ar-EG"/>
                          </w:rPr>
                        </w:pPr>
                      </w:p>
                    </w:tc>
                    <w:tc>
                      <w:tcPr>
                        <w:tcW w:w="2683" w:type="dxa"/>
                      </w:tcPr>
                      <w:p w:rsidR="00CA41C5" w:rsidRPr="00AF0AC2" w:rsidRDefault="00CA41C5" w:rsidP="00AF0AC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733550" cy="1238250"/>
                              <wp:effectExtent l="19050" t="0" r="0" b="0"/>
                              <wp:docPr id="10" name="صورة 3" descr="تنزيل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تنزيل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33550" cy="1238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1C5" w:rsidRPr="00AF0AC2" w:rsidRDefault="00CA41C5" w:rsidP="00AF0AC2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486" w:type="dxa"/>
                      </w:tcPr>
                      <w:p w:rsidR="00CA41C5" w:rsidRPr="00505D39" w:rsidRDefault="00CA41C5" w:rsidP="00AF0AC2">
                        <w:pPr>
                          <w:jc w:val="center"/>
                          <w:rPr>
                            <w:color w:val="632423"/>
                            <w:rtl/>
                            <w:lang w:val="en-US"/>
                          </w:rPr>
                        </w:pPr>
                        <w:r>
                          <w:rPr>
                            <w:noProof/>
                            <w:color w:val="632423"/>
                            <w:rtl/>
                            <w:lang w:val="en-US" w:eastAsia="en-US"/>
                          </w:rPr>
                          <w:drawing>
                            <wp:inline distT="0" distB="0" distL="0" distR="0">
                              <wp:extent cx="1881901" cy="1007900"/>
                              <wp:effectExtent l="0" t="0" r="4049" b="0"/>
                              <wp:docPr id="8" name="صورة 2" descr="وزارة-التعليم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وزارة-التعليم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84155" cy="100910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A41C5" w:rsidRDefault="00CA41C5" w:rsidP="00607DEC">
                  <w:pPr>
                    <w:jc w:val="center"/>
                    <w:rPr>
                      <w:rtl/>
                    </w:rPr>
                  </w:pPr>
                </w:p>
                <w:p w:rsidR="00CA41C5" w:rsidRPr="00505D39" w:rsidRDefault="00CA41C5" w:rsidP="00607DEC">
                  <w:pPr>
                    <w:jc w:val="center"/>
                    <w:rPr>
                      <w:rtl/>
                      <w:lang w:val="en-US"/>
                    </w:rPr>
                  </w:pPr>
                </w:p>
                <w:p w:rsidR="00CA41C5" w:rsidRDefault="00CA41C5" w:rsidP="007E6AB3">
                  <w:pPr>
                    <w:jc w:val="center"/>
                    <w:rPr>
                      <w:rFonts w:cs="AL-Mohanad"/>
                      <w:sz w:val="56"/>
                      <w:szCs w:val="56"/>
                      <w:lang w:val="en-US"/>
                    </w:rPr>
                  </w:pPr>
                </w:p>
                <w:p w:rsidR="00CA41C5" w:rsidRDefault="00CA41C5" w:rsidP="007E6AB3">
                  <w:pPr>
                    <w:jc w:val="center"/>
                    <w:rPr>
                      <w:rFonts w:cs="AL-Mohanad"/>
                      <w:sz w:val="56"/>
                      <w:szCs w:val="56"/>
                      <w:lang w:val="en-US"/>
                    </w:rPr>
                  </w:pPr>
                </w:p>
                <w:p w:rsidR="00CA41C5" w:rsidRPr="007E6AB3" w:rsidRDefault="00CA41C5" w:rsidP="007E6AB3">
                  <w:pPr>
                    <w:jc w:val="center"/>
                    <w:rPr>
                      <w:rFonts w:cs="AL-Mohanad"/>
                      <w:b/>
                      <w:bCs/>
                      <w:sz w:val="96"/>
                      <w:szCs w:val="96"/>
                      <w:lang w:val="en-US"/>
                    </w:rPr>
                  </w:pPr>
                  <w:r w:rsidRPr="007E6AB3">
                    <w:rPr>
                      <w:rFonts w:cs="AL-Mohanad" w:hint="cs"/>
                      <w:b/>
                      <w:bCs/>
                      <w:sz w:val="96"/>
                      <w:szCs w:val="96"/>
                      <w:rtl/>
                    </w:rPr>
                    <w:t>خطة عمل</w:t>
                  </w:r>
                </w:p>
                <w:p w:rsidR="00CA41C5" w:rsidRPr="007E6AB3" w:rsidRDefault="00CA41C5" w:rsidP="009B45DA">
                  <w:pPr>
                    <w:jc w:val="center"/>
                    <w:rPr>
                      <w:rFonts w:cs="AL-Mohanad"/>
                      <w:b/>
                      <w:bCs/>
                      <w:sz w:val="96"/>
                      <w:szCs w:val="96"/>
                      <w:lang w:val="en-US"/>
                    </w:rPr>
                  </w:pPr>
                  <w:r w:rsidRPr="007E6AB3">
                    <w:rPr>
                      <w:rFonts w:cs="AL-Mohanad" w:hint="cs"/>
                      <w:b/>
                      <w:bCs/>
                      <w:sz w:val="96"/>
                      <w:szCs w:val="96"/>
                      <w:rtl/>
                    </w:rPr>
                    <w:t xml:space="preserve"> المؤتمر العلمي الثامن</w:t>
                  </w:r>
                </w:p>
                <w:p w:rsidR="00CA41C5" w:rsidRPr="007E6AB3" w:rsidRDefault="00CA41C5" w:rsidP="007E6AB3">
                  <w:pPr>
                    <w:jc w:val="center"/>
                    <w:rPr>
                      <w:rFonts w:cs="AL-Mohanad"/>
                      <w:b/>
                      <w:bCs/>
                      <w:sz w:val="72"/>
                      <w:szCs w:val="72"/>
                    </w:rPr>
                  </w:pPr>
                  <w:r w:rsidRPr="007E6AB3">
                    <w:rPr>
                      <w:rFonts w:cs="AL-Mohanad" w:hint="cs"/>
                      <w:b/>
                      <w:bCs/>
                      <w:sz w:val="72"/>
                      <w:szCs w:val="72"/>
                      <w:rtl/>
                    </w:rPr>
                    <w:t>لطلاب وطالبات جامعة الجوف</w:t>
                  </w:r>
                </w:p>
                <w:p w:rsidR="00CA41C5" w:rsidRPr="00410AE3" w:rsidRDefault="00CA41C5" w:rsidP="007E6AB3">
                  <w:pPr>
                    <w:jc w:val="center"/>
                    <w:rPr>
                      <w:rFonts w:cs="AL-Mohanad"/>
                      <w:b/>
                      <w:bCs/>
                      <w:sz w:val="52"/>
                      <w:szCs w:val="52"/>
                      <w:lang w:val="en-US"/>
                    </w:rPr>
                  </w:pPr>
                </w:p>
                <w:p w:rsidR="00CA41C5" w:rsidRPr="00410AE3" w:rsidRDefault="00CA41C5" w:rsidP="000A04D2">
                  <w:pPr>
                    <w:jc w:val="center"/>
                    <w:rPr>
                      <w:rFonts w:cs="AL-Mohanad"/>
                      <w:b/>
                      <w:bCs/>
                      <w:color w:val="632423"/>
                      <w:sz w:val="44"/>
                      <w:szCs w:val="44"/>
                      <w:lang w:val="en-US"/>
                    </w:rPr>
                  </w:pPr>
                </w:p>
              </w:txbxContent>
            </v:textbox>
            <w10:wrap anchorx="page"/>
          </v:roundrect>
        </w:pict>
      </w:r>
      <w:r w:rsidR="002E1548">
        <w:rPr>
          <w:rFonts w:cs="AL-Mohanad Bold"/>
          <w:sz w:val="320"/>
          <w:szCs w:val="320"/>
          <w:rtl/>
          <w:lang w:val="en-US"/>
        </w:rPr>
        <w:br w:type="page"/>
      </w:r>
      <w:r w:rsidR="00265996" w:rsidRPr="00410AE3">
        <w:rPr>
          <w:rFonts w:cs="AL-Mohanad" w:hint="cs"/>
          <w:b/>
          <w:bCs/>
          <w:sz w:val="40"/>
          <w:szCs w:val="40"/>
          <w:rtl/>
          <w:lang w:val="en-US"/>
        </w:rPr>
        <w:lastRenderedPageBreak/>
        <w:t xml:space="preserve">محتويات </w:t>
      </w:r>
      <w:r w:rsidR="00747A9B" w:rsidRPr="00410AE3">
        <w:rPr>
          <w:rFonts w:cs="AL-Mohanad" w:hint="cs"/>
          <w:b/>
          <w:bCs/>
          <w:sz w:val="40"/>
          <w:szCs w:val="40"/>
          <w:rtl/>
          <w:lang w:val="en-US"/>
        </w:rPr>
        <w:t>الخطة</w:t>
      </w:r>
    </w:p>
    <w:p w:rsidR="00265996" w:rsidRPr="00410AE3" w:rsidRDefault="000A7D5C" w:rsidP="00265996">
      <w:pPr>
        <w:bidi/>
        <w:jc w:val="center"/>
        <w:rPr>
          <w:rFonts w:cs="AL-Mohanad"/>
          <w:b/>
          <w:bCs/>
          <w:sz w:val="40"/>
          <w:szCs w:val="40"/>
          <w:rtl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نتيجة بحث الصور عن وزارة التعليم" style="width:24pt;height:24pt"/>
        </w:pict>
      </w:r>
      <w:r>
        <w:pict>
          <v:shape id="_x0000_i1026" type="#_x0000_t75" alt="نتيجة بحث الصور عن وزارة التعليم" style="width:24pt;height:24pt"/>
        </w:pict>
      </w:r>
      <w:r>
        <w:pict>
          <v:shape id="_x0000_i1027" type="#_x0000_t75" alt="نتيجة بحث الصور عن وزارة التعليم" style="width:24pt;height:24pt"/>
        </w:pict>
      </w:r>
    </w:p>
    <w:p w:rsidR="00265996" w:rsidRPr="00410AE3" w:rsidRDefault="00265996" w:rsidP="005B6C17">
      <w:pPr>
        <w:numPr>
          <w:ilvl w:val="0"/>
          <w:numId w:val="31"/>
        </w:numPr>
        <w:bidi/>
        <w:jc w:val="lowKashida"/>
        <w:rPr>
          <w:rFonts w:cs="AL-Mohanad"/>
          <w:b/>
          <w:bCs/>
          <w:sz w:val="28"/>
          <w:szCs w:val="28"/>
          <w:rtl/>
          <w:lang w:val="en-US"/>
        </w:rPr>
      </w:pPr>
      <w:r w:rsidRPr="00410AE3">
        <w:rPr>
          <w:rFonts w:cs="AL-Mohanad" w:hint="cs"/>
          <w:b/>
          <w:bCs/>
          <w:sz w:val="28"/>
          <w:szCs w:val="28"/>
          <w:rtl/>
          <w:lang w:val="en-US"/>
        </w:rPr>
        <w:t xml:space="preserve">أهداف المشاركة </w:t>
      </w:r>
      <w:r w:rsidR="0019211D" w:rsidRPr="00410AE3">
        <w:rPr>
          <w:rFonts w:cs="AL-Mohanad" w:hint="cs"/>
          <w:b/>
          <w:bCs/>
          <w:sz w:val="28"/>
          <w:szCs w:val="28"/>
          <w:rtl/>
          <w:lang w:val="en-US"/>
        </w:rPr>
        <w:t xml:space="preserve"> .</w:t>
      </w:r>
    </w:p>
    <w:p w:rsidR="00265996" w:rsidRPr="00410AE3" w:rsidRDefault="00265996" w:rsidP="005B6C17">
      <w:pPr>
        <w:numPr>
          <w:ilvl w:val="0"/>
          <w:numId w:val="31"/>
        </w:numPr>
        <w:bidi/>
        <w:jc w:val="lowKashida"/>
        <w:rPr>
          <w:rFonts w:cs="AL-Mohanad"/>
          <w:b/>
          <w:bCs/>
          <w:sz w:val="28"/>
          <w:szCs w:val="28"/>
          <w:rtl/>
          <w:lang w:val="en-US"/>
        </w:rPr>
      </w:pPr>
      <w:r w:rsidRPr="00410AE3">
        <w:rPr>
          <w:rFonts w:cs="AL-Mohanad" w:hint="cs"/>
          <w:b/>
          <w:bCs/>
          <w:sz w:val="28"/>
          <w:szCs w:val="28"/>
          <w:rtl/>
          <w:lang w:val="en-US"/>
        </w:rPr>
        <w:t xml:space="preserve">الهيكل التنظيمي </w:t>
      </w:r>
      <w:r w:rsidR="0019211D" w:rsidRPr="00410AE3">
        <w:rPr>
          <w:rFonts w:cs="AL-Mohanad" w:hint="cs"/>
          <w:b/>
          <w:bCs/>
          <w:sz w:val="28"/>
          <w:szCs w:val="28"/>
          <w:rtl/>
          <w:lang w:val="en-US"/>
        </w:rPr>
        <w:t>للجنة العليا</w:t>
      </w:r>
      <w:r w:rsidR="001B6038" w:rsidRPr="00410AE3">
        <w:rPr>
          <w:rFonts w:cs="AL-Mohanad" w:hint="cs"/>
          <w:b/>
          <w:bCs/>
          <w:sz w:val="28"/>
          <w:szCs w:val="28"/>
          <w:rtl/>
          <w:lang w:val="en-US"/>
        </w:rPr>
        <w:t xml:space="preserve"> .</w:t>
      </w:r>
    </w:p>
    <w:p w:rsidR="00265996" w:rsidRPr="00410AE3" w:rsidRDefault="00265996" w:rsidP="005B6C17">
      <w:pPr>
        <w:numPr>
          <w:ilvl w:val="0"/>
          <w:numId w:val="31"/>
        </w:numPr>
        <w:bidi/>
        <w:jc w:val="lowKashida"/>
        <w:rPr>
          <w:rFonts w:cs="AL-Mohanad"/>
          <w:b/>
          <w:bCs/>
          <w:sz w:val="28"/>
          <w:szCs w:val="28"/>
          <w:lang w:val="en-US"/>
        </w:rPr>
      </w:pPr>
      <w:r w:rsidRPr="00410AE3">
        <w:rPr>
          <w:rFonts w:cs="AL-Mohanad" w:hint="cs"/>
          <w:b/>
          <w:bCs/>
          <w:sz w:val="28"/>
          <w:szCs w:val="28"/>
          <w:rtl/>
          <w:lang w:val="en-US"/>
        </w:rPr>
        <w:t>محاور المشاركات .</w:t>
      </w:r>
    </w:p>
    <w:p w:rsidR="00265996" w:rsidRPr="00410AE3" w:rsidRDefault="00265996" w:rsidP="002F7C99">
      <w:pPr>
        <w:numPr>
          <w:ilvl w:val="0"/>
          <w:numId w:val="31"/>
        </w:numPr>
        <w:bidi/>
        <w:jc w:val="lowKashida"/>
        <w:rPr>
          <w:rFonts w:cs="AL-Mohanad"/>
          <w:b/>
          <w:bCs/>
          <w:sz w:val="28"/>
          <w:szCs w:val="28"/>
          <w:lang w:val="en-US"/>
        </w:rPr>
      </w:pPr>
      <w:r w:rsidRPr="00410AE3">
        <w:rPr>
          <w:rFonts w:cs="AL-Mohanad" w:hint="cs"/>
          <w:b/>
          <w:bCs/>
          <w:sz w:val="28"/>
          <w:szCs w:val="28"/>
          <w:rtl/>
          <w:lang w:val="en-US"/>
        </w:rPr>
        <w:t xml:space="preserve">مراحل الأعمال والبرامج التحضيرية </w:t>
      </w:r>
      <w:r w:rsidR="0019211D" w:rsidRPr="00410AE3">
        <w:rPr>
          <w:rFonts w:cs="AL-Mohanad" w:hint="cs"/>
          <w:b/>
          <w:bCs/>
          <w:sz w:val="28"/>
          <w:szCs w:val="28"/>
          <w:rtl/>
          <w:lang w:val="en-US"/>
        </w:rPr>
        <w:t xml:space="preserve">للمؤتمر العلمي </w:t>
      </w:r>
      <w:r w:rsidR="009B45DA" w:rsidRPr="00410AE3">
        <w:rPr>
          <w:rFonts w:cs="AL-Mohanad" w:hint="cs"/>
          <w:b/>
          <w:bCs/>
          <w:sz w:val="28"/>
          <w:szCs w:val="28"/>
          <w:rtl/>
          <w:lang w:val="en-US"/>
        </w:rPr>
        <w:t>السابع</w:t>
      </w:r>
      <w:r w:rsidRPr="00410AE3">
        <w:rPr>
          <w:rFonts w:cs="AL-Mohanad" w:hint="cs"/>
          <w:b/>
          <w:bCs/>
          <w:sz w:val="28"/>
          <w:szCs w:val="28"/>
          <w:rtl/>
          <w:lang w:val="en-US"/>
        </w:rPr>
        <w:t>:</w:t>
      </w:r>
    </w:p>
    <w:p w:rsidR="0030666C" w:rsidRPr="00410AE3" w:rsidRDefault="0030666C" w:rsidP="0030666C">
      <w:pPr>
        <w:numPr>
          <w:ilvl w:val="2"/>
          <w:numId w:val="17"/>
        </w:numPr>
        <w:tabs>
          <w:tab w:val="clear" w:pos="2160"/>
          <w:tab w:val="num" w:pos="1578"/>
        </w:tabs>
        <w:bidi/>
        <w:ind w:left="1720" w:hanging="709"/>
        <w:jc w:val="lowKashida"/>
        <w:rPr>
          <w:rFonts w:cs="AL-Mohanad"/>
          <w:b/>
          <w:bCs/>
          <w:sz w:val="28"/>
          <w:szCs w:val="28"/>
          <w:lang w:val="en-US"/>
        </w:rPr>
      </w:pPr>
      <w:r w:rsidRPr="00410AE3">
        <w:rPr>
          <w:rFonts w:cs="AL-Mohanad" w:hint="cs"/>
          <w:b/>
          <w:bCs/>
          <w:sz w:val="28"/>
          <w:szCs w:val="28"/>
          <w:rtl/>
          <w:lang w:val="en-US"/>
        </w:rPr>
        <w:t>الدعاية والإعلان .</w:t>
      </w:r>
    </w:p>
    <w:p w:rsidR="0030666C" w:rsidRPr="00410AE3" w:rsidRDefault="0030666C" w:rsidP="0030666C">
      <w:pPr>
        <w:numPr>
          <w:ilvl w:val="2"/>
          <w:numId w:val="17"/>
        </w:numPr>
        <w:tabs>
          <w:tab w:val="clear" w:pos="2160"/>
          <w:tab w:val="num" w:pos="1578"/>
        </w:tabs>
        <w:bidi/>
        <w:ind w:left="1720" w:hanging="709"/>
        <w:jc w:val="lowKashida"/>
        <w:rPr>
          <w:rFonts w:cs="AL-Mohanad"/>
          <w:b/>
          <w:bCs/>
          <w:sz w:val="28"/>
          <w:szCs w:val="28"/>
          <w:lang w:val="en-US"/>
        </w:rPr>
      </w:pPr>
      <w:r w:rsidRPr="00410AE3">
        <w:rPr>
          <w:rFonts w:cs="AL-Mohanad" w:hint="cs"/>
          <w:b/>
          <w:bCs/>
          <w:sz w:val="28"/>
          <w:szCs w:val="28"/>
          <w:rtl/>
          <w:lang w:val="en-US"/>
        </w:rPr>
        <w:t>اجتماعات اللجنة العليا مع المنسقين ورؤساء المجالس الطلابية .</w:t>
      </w:r>
    </w:p>
    <w:p w:rsidR="0030666C" w:rsidRPr="00410AE3" w:rsidRDefault="0030666C" w:rsidP="00BE1400">
      <w:pPr>
        <w:numPr>
          <w:ilvl w:val="2"/>
          <w:numId w:val="17"/>
        </w:numPr>
        <w:tabs>
          <w:tab w:val="clear" w:pos="2160"/>
          <w:tab w:val="num" w:pos="1578"/>
        </w:tabs>
        <w:bidi/>
        <w:ind w:left="1720" w:hanging="709"/>
        <w:jc w:val="lowKashida"/>
        <w:rPr>
          <w:rFonts w:cs="AL-Mohanad"/>
          <w:b/>
          <w:bCs/>
          <w:sz w:val="28"/>
          <w:szCs w:val="28"/>
          <w:lang w:val="en-US"/>
        </w:rPr>
      </w:pPr>
      <w:r w:rsidRPr="00410AE3">
        <w:rPr>
          <w:rFonts w:cs="AL-Mohanad" w:hint="cs"/>
          <w:b/>
          <w:bCs/>
          <w:sz w:val="28"/>
          <w:szCs w:val="28"/>
          <w:rtl/>
          <w:lang w:val="en-US"/>
        </w:rPr>
        <w:t xml:space="preserve">التدريب </w:t>
      </w:r>
      <w:r w:rsidR="00BE1400" w:rsidRPr="00410AE3">
        <w:rPr>
          <w:rFonts w:cs="AL-Mohanad" w:hint="cs"/>
          <w:b/>
          <w:bCs/>
          <w:sz w:val="28"/>
          <w:szCs w:val="28"/>
          <w:rtl/>
          <w:lang w:val="en-US"/>
        </w:rPr>
        <w:t>والتأهيل</w:t>
      </w:r>
      <w:r w:rsidRPr="00410AE3">
        <w:rPr>
          <w:rFonts w:cs="AL-Mohanad" w:hint="cs"/>
          <w:b/>
          <w:bCs/>
          <w:sz w:val="28"/>
          <w:szCs w:val="28"/>
          <w:rtl/>
          <w:lang w:val="en-US"/>
        </w:rPr>
        <w:t xml:space="preserve"> للطلاب.</w:t>
      </w:r>
    </w:p>
    <w:p w:rsidR="0030666C" w:rsidRPr="00410AE3" w:rsidRDefault="0030666C" w:rsidP="0030666C">
      <w:pPr>
        <w:numPr>
          <w:ilvl w:val="2"/>
          <w:numId w:val="17"/>
        </w:numPr>
        <w:tabs>
          <w:tab w:val="clear" w:pos="2160"/>
          <w:tab w:val="num" w:pos="1578"/>
        </w:tabs>
        <w:bidi/>
        <w:ind w:left="1720" w:hanging="709"/>
        <w:jc w:val="lowKashida"/>
        <w:rPr>
          <w:rFonts w:cs="AL-Mohanad"/>
          <w:b/>
          <w:bCs/>
          <w:sz w:val="28"/>
          <w:szCs w:val="28"/>
          <w:lang w:val="en-US"/>
        </w:rPr>
      </w:pPr>
      <w:r w:rsidRPr="00410AE3">
        <w:rPr>
          <w:rFonts w:cs="AL-Mohanad" w:hint="cs"/>
          <w:b/>
          <w:bCs/>
          <w:sz w:val="28"/>
          <w:szCs w:val="28"/>
          <w:rtl/>
          <w:lang w:val="en-US"/>
        </w:rPr>
        <w:t>استلام الكليات لمشاركات الطلاب.</w:t>
      </w:r>
    </w:p>
    <w:p w:rsidR="0030666C" w:rsidRPr="00410AE3" w:rsidRDefault="0030666C" w:rsidP="0030666C">
      <w:pPr>
        <w:numPr>
          <w:ilvl w:val="2"/>
          <w:numId w:val="17"/>
        </w:numPr>
        <w:tabs>
          <w:tab w:val="clear" w:pos="2160"/>
          <w:tab w:val="num" w:pos="1578"/>
        </w:tabs>
        <w:bidi/>
        <w:ind w:left="1720" w:hanging="709"/>
        <w:jc w:val="lowKashida"/>
        <w:rPr>
          <w:rFonts w:cs="AL-Mohanad"/>
          <w:b/>
          <w:bCs/>
          <w:sz w:val="28"/>
          <w:szCs w:val="28"/>
          <w:lang w:val="en-US"/>
        </w:rPr>
      </w:pPr>
      <w:r w:rsidRPr="00410AE3">
        <w:rPr>
          <w:rFonts w:cs="AL-Mohanad" w:hint="cs"/>
          <w:b/>
          <w:bCs/>
          <w:sz w:val="28"/>
          <w:szCs w:val="28"/>
          <w:rtl/>
          <w:lang w:val="en-US"/>
        </w:rPr>
        <w:t>الملتقيات التحضيرية في الكليات، مع تقويم أداء الكليات.</w:t>
      </w:r>
    </w:p>
    <w:p w:rsidR="0030666C" w:rsidRPr="00410AE3" w:rsidRDefault="0030666C" w:rsidP="0030666C">
      <w:pPr>
        <w:numPr>
          <w:ilvl w:val="2"/>
          <w:numId w:val="17"/>
        </w:numPr>
        <w:tabs>
          <w:tab w:val="clear" w:pos="2160"/>
          <w:tab w:val="num" w:pos="1578"/>
        </w:tabs>
        <w:bidi/>
        <w:ind w:left="1720" w:hanging="709"/>
        <w:jc w:val="lowKashida"/>
        <w:rPr>
          <w:rFonts w:cs="AL-Mohanad"/>
          <w:b/>
          <w:bCs/>
          <w:sz w:val="28"/>
          <w:szCs w:val="28"/>
          <w:lang w:val="en-US"/>
        </w:rPr>
      </w:pPr>
      <w:r w:rsidRPr="00410AE3">
        <w:rPr>
          <w:rFonts w:cs="AL-Mohanad" w:hint="cs"/>
          <w:b/>
          <w:bCs/>
          <w:sz w:val="28"/>
          <w:szCs w:val="28"/>
          <w:rtl/>
          <w:lang w:val="en-US"/>
        </w:rPr>
        <w:t>استلام اللجنة العليا للمشاركات من الكليات وتحكيمها.</w:t>
      </w:r>
    </w:p>
    <w:p w:rsidR="0030666C" w:rsidRDefault="0030666C" w:rsidP="0030666C">
      <w:pPr>
        <w:numPr>
          <w:ilvl w:val="2"/>
          <w:numId w:val="17"/>
        </w:numPr>
        <w:tabs>
          <w:tab w:val="clear" w:pos="2160"/>
          <w:tab w:val="num" w:pos="1578"/>
        </w:tabs>
        <w:bidi/>
        <w:ind w:left="1720" w:hanging="709"/>
        <w:jc w:val="lowKashida"/>
        <w:rPr>
          <w:rFonts w:cs="AL-Mohanad"/>
          <w:b/>
          <w:bCs/>
          <w:sz w:val="28"/>
          <w:szCs w:val="28"/>
          <w:lang w:val="en-US"/>
        </w:rPr>
      </w:pPr>
      <w:r w:rsidRPr="00410AE3">
        <w:rPr>
          <w:rFonts w:cs="AL-Mohanad" w:hint="cs"/>
          <w:b/>
          <w:bCs/>
          <w:sz w:val="28"/>
          <w:szCs w:val="28"/>
          <w:rtl/>
          <w:lang w:val="en-US"/>
        </w:rPr>
        <w:t>الملتقى التحضيري بالجامعة .</w:t>
      </w:r>
    </w:p>
    <w:p w:rsidR="00953222" w:rsidRPr="00410AE3" w:rsidRDefault="00953222" w:rsidP="00953222">
      <w:pPr>
        <w:bidi/>
        <w:ind w:left="1720"/>
        <w:jc w:val="lowKashida"/>
        <w:rPr>
          <w:rFonts w:cs="AL-Mohanad"/>
          <w:b/>
          <w:bCs/>
          <w:sz w:val="28"/>
          <w:szCs w:val="28"/>
          <w:lang w:val="en-US"/>
        </w:rPr>
      </w:pPr>
    </w:p>
    <w:p w:rsidR="00953222" w:rsidRPr="00953222" w:rsidRDefault="00953222" w:rsidP="00953222">
      <w:pPr>
        <w:pStyle w:val="ListParagraph"/>
        <w:numPr>
          <w:ilvl w:val="0"/>
          <w:numId w:val="33"/>
        </w:numPr>
        <w:bidi/>
        <w:jc w:val="lowKashida"/>
        <w:rPr>
          <w:rFonts w:cs="AL-Mohanad"/>
          <w:b/>
          <w:bCs/>
          <w:sz w:val="28"/>
          <w:szCs w:val="28"/>
          <w:lang w:val="en-US"/>
        </w:rPr>
      </w:pPr>
      <w:r w:rsidRPr="00410AE3">
        <w:rPr>
          <w:rFonts w:cs="AL-Mohanad" w:hint="cs"/>
          <w:b/>
          <w:bCs/>
          <w:sz w:val="28"/>
          <w:szCs w:val="28"/>
          <w:rtl/>
          <w:lang w:val="en-US"/>
        </w:rPr>
        <w:t>الميزانية المقترحة للمؤتمر وبنود الصرف</w:t>
      </w:r>
    </w:p>
    <w:p w:rsidR="00030BE8" w:rsidRPr="00410AE3" w:rsidRDefault="00030BE8" w:rsidP="00953222">
      <w:pPr>
        <w:pStyle w:val="ListParagraph"/>
        <w:numPr>
          <w:ilvl w:val="0"/>
          <w:numId w:val="33"/>
        </w:numPr>
        <w:bidi/>
        <w:jc w:val="lowKashida"/>
        <w:rPr>
          <w:rFonts w:cs="AL-Mohanad"/>
          <w:b/>
          <w:bCs/>
          <w:sz w:val="28"/>
          <w:szCs w:val="28"/>
          <w:lang w:val="en-US"/>
        </w:rPr>
      </w:pPr>
      <w:r w:rsidRPr="00410AE3">
        <w:rPr>
          <w:rFonts w:cs="AL-Mohanad" w:hint="cs"/>
          <w:b/>
          <w:bCs/>
          <w:sz w:val="28"/>
          <w:szCs w:val="28"/>
          <w:rtl/>
          <w:lang w:val="en-US"/>
        </w:rPr>
        <w:t>الجوائز والحوافز المرصودة للطلاب والمشرفين على المشاركات .</w:t>
      </w:r>
    </w:p>
    <w:p w:rsidR="0019211D" w:rsidRPr="00410AE3" w:rsidRDefault="0019211D" w:rsidP="00C17390">
      <w:pPr>
        <w:pStyle w:val="ListParagraph"/>
        <w:numPr>
          <w:ilvl w:val="0"/>
          <w:numId w:val="33"/>
        </w:numPr>
        <w:bidi/>
        <w:jc w:val="lowKashida"/>
        <w:rPr>
          <w:rFonts w:cs="AL-Mohanad"/>
          <w:b/>
          <w:bCs/>
          <w:sz w:val="28"/>
          <w:szCs w:val="28"/>
          <w:lang w:val="en-US"/>
        </w:rPr>
      </w:pPr>
      <w:r w:rsidRPr="00410AE3">
        <w:rPr>
          <w:rFonts w:cs="AL-Mohanad" w:hint="cs"/>
          <w:b/>
          <w:bCs/>
          <w:sz w:val="28"/>
          <w:szCs w:val="28"/>
          <w:rtl/>
          <w:lang w:val="en-US"/>
        </w:rPr>
        <w:t>مواعيد هامة .</w:t>
      </w:r>
    </w:p>
    <w:p w:rsidR="00576E48" w:rsidRPr="00410AE3" w:rsidRDefault="00265996" w:rsidP="00265996">
      <w:pPr>
        <w:bidi/>
        <w:jc w:val="center"/>
        <w:rPr>
          <w:rFonts w:cs="AL-Mohanad"/>
          <w:b/>
          <w:bCs/>
          <w:sz w:val="40"/>
          <w:szCs w:val="40"/>
          <w:rtl/>
          <w:lang w:val="en-US"/>
        </w:rPr>
      </w:pPr>
      <w:r>
        <w:rPr>
          <w:rFonts w:cs="AL-Mateen"/>
          <w:b/>
          <w:bCs/>
          <w:sz w:val="40"/>
          <w:szCs w:val="40"/>
          <w:rtl/>
          <w:lang w:val="en-US"/>
        </w:rPr>
        <w:br w:type="page"/>
      </w:r>
      <w:r w:rsidR="00576E48" w:rsidRPr="00410AE3">
        <w:rPr>
          <w:rFonts w:cs="AL-Mohanad" w:hint="cs"/>
          <w:b/>
          <w:bCs/>
          <w:sz w:val="40"/>
          <w:szCs w:val="40"/>
          <w:rtl/>
          <w:lang w:val="en-US"/>
        </w:rPr>
        <w:lastRenderedPageBreak/>
        <w:t>تقديم</w:t>
      </w:r>
    </w:p>
    <w:p w:rsidR="00777752" w:rsidRPr="00410AE3" w:rsidRDefault="00777752" w:rsidP="0002716E">
      <w:pPr>
        <w:bidi/>
        <w:ind w:firstLine="720"/>
        <w:jc w:val="lowKashida"/>
        <w:rPr>
          <w:rFonts w:cs="AL-Mohanad"/>
          <w:b/>
          <w:bCs/>
          <w:sz w:val="28"/>
          <w:szCs w:val="28"/>
          <w:rtl/>
          <w:lang w:val="en-US"/>
        </w:rPr>
      </w:pPr>
    </w:p>
    <w:p w:rsidR="00F445C4" w:rsidRPr="0004752F" w:rsidRDefault="007E6AB3" w:rsidP="007E6AB3">
      <w:pPr>
        <w:bidi/>
        <w:ind w:firstLine="720"/>
        <w:jc w:val="both"/>
        <w:rPr>
          <w:rFonts w:cs="AL-Mohanad"/>
          <w:sz w:val="28"/>
          <w:szCs w:val="28"/>
          <w:rtl/>
          <w:lang w:val="en-US"/>
        </w:rPr>
      </w:pPr>
      <w:bookmarkStart w:id="0" w:name="_GoBack"/>
      <w:r w:rsidRPr="0004752F">
        <w:rPr>
          <w:rFonts w:cs="AL-Mohanad" w:hint="cs"/>
          <w:sz w:val="28"/>
          <w:szCs w:val="28"/>
          <w:rtl/>
          <w:lang w:val="en-US"/>
        </w:rPr>
        <w:t>تنظم</w:t>
      </w:r>
      <w:r w:rsidR="0002716E" w:rsidRPr="0004752F">
        <w:rPr>
          <w:rFonts w:cs="AL-Mohanad" w:hint="cs"/>
          <w:sz w:val="28"/>
          <w:szCs w:val="28"/>
          <w:rtl/>
          <w:lang w:val="en-US"/>
        </w:rPr>
        <w:t xml:space="preserve"> جامعة </w:t>
      </w:r>
      <w:r w:rsidRPr="0004752F">
        <w:rPr>
          <w:rFonts w:cs="AL-Mohanad" w:hint="cs"/>
          <w:sz w:val="28"/>
          <w:szCs w:val="28"/>
          <w:rtl/>
          <w:lang w:val="en-US"/>
        </w:rPr>
        <w:t>الجوف</w:t>
      </w:r>
      <w:r w:rsidR="00CB23B2" w:rsidRPr="0004752F">
        <w:rPr>
          <w:rFonts w:cs="AL-Mohanad" w:hint="cs"/>
          <w:sz w:val="28"/>
          <w:szCs w:val="28"/>
          <w:rtl/>
          <w:lang w:val="en-US"/>
        </w:rPr>
        <w:t xml:space="preserve"> المؤتمر العلمى </w:t>
      </w:r>
      <w:r w:rsidRPr="0004752F">
        <w:rPr>
          <w:rFonts w:cs="AL-Mohanad" w:hint="cs"/>
          <w:sz w:val="28"/>
          <w:szCs w:val="28"/>
          <w:rtl/>
          <w:lang w:val="en-US"/>
        </w:rPr>
        <w:t>الطلابى ايماناً منها</w:t>
      </w:r>
      <w:r w:rsidR="0002716E" w:rsidRPr="0004752F">
        <w:rPr>
          <w:rFonts w:cs="AL-Mohanad" w:hint="cs"/>
          <w:sz w:val="28"/>
          <w:szCs w:val="28"/>
          <w:rtl/>
          <w:lang w:val="en-US"/>
        </w:rPr>
        <w:t xml:space="preserve"> </w:t>
      </w:r>
      <w:r w:rsidRPr="0004752F">
        <w:rPr>
          <w:rFonts w:cs="AL-Mohanad" w:hint="cs"/>
          <w:sz w:val="28"/>
          <w:szCs w:val="28"/>
          <w:rtl/>
          <w:lang w:val="en-US"/>
        </w:rPr>
        <w:t>ب</w:t>
      </w:r>
      <w:r w:rsidR="00C17390" w:rsidRPr="0004752F">
        <w:rPr>
          <w:rFonts w:cs="AL-Mohanad"/>
          <w:sz w:val="28"/>
          <w:szCs w:val="28"/>
          <w:rtl/>
          <w:lang w:val="en-US"/>
        </w:rPr>
        <w:t xml:space="preserve">أهمية تحصين «فكر الشباب» بالعلم وتحويل إنتاجهم المعرفي إلى اقتصاد </w:t>
      </w:r>
      <w:r w:rsidR="00483031" w:rsidRPr="0004752F">
        <w:rPr>
          <w:rFonts w:cs="AL-Mohanad"/>
          <w:sz w:val="28"/>
          <w:szCs w:val="28"/>
          <w:rtl/>
          <w:lang w:val="en-US"/>
        </w:rPr>
        <w:t>وطن</w:t>
      </w:r>
      <w:r w:rsidR="00483031" w:rsidRPr="0004752F">
        <w:rPr>
          <w:rFonts w:cs="AL-Mohanad" w:hint="cs"/>
          <w:sz w:val="28"/>
          <w:szCs w:val="28"/>
          <w:rtl/>
          <w:lang w:val="en-US"/>
        </w:rPr>
        <w:t>ى</w:t>
      </w:r>
      <w:r w:rsidRPr="0004752F">
        <w:rPr>
          <w:rFonts w:cs="AL-Mohanad" w:hint="cs"/>
          <w:sz w:val="28"/>
          <w:szCs w:val="28"/>
          <w:rtl/>
          <w:lang w:val="en-US"/>
        </w:rPr>
        <w:t xml:space="preserve"> </w:t>
      </w:r>
      <w:r w:rsidR="00C17390" w:rsidRPr="0004752F">
        <w:rPr>
          <w:rFonts w:cs="AL-Mohanad"/>
          <w:sz w:val="28"/>
          <w:szCs w:val="28"/>
          <w:rtl/>
          <w:lang w:val="en-US"/>
        </w:rPr>
        <w:t xml:space="preserve">، وهو ما يعزز من رؤية وزارة التعليم العالي تجاه استقطاب ودعم الشباب نحو قضايا البحث العلمي </w:t>
      </w:r>
      <w:r w:rsidR="00483031" w:rsidRPr="0004752F">
        <w:rPr>
          <w:rFonts w:cs="AL-Mohanad" w:hint="cs"/>
          <w:sz w:val="28"/>
          <w:szCs w:val="28"/>
          <w:rtl/>
          <w:lang w:val="en-US"/>
        </w:rPr>
        <w:t>والإبداع</w:t>
      </w:r>
      <w:r w:rsidR="00C17390" w:rsidRPr="0004752F">
        <w:rPr>
          <w:rFonts w:cs="AL-Mohanad"/>
          <w:sz w:val="28"/>
          <w:szCs w:val="28"/>
          <w:rtl/>
          <w:lang w:val="en-US"/>
        </w:rPr>
        <w:t xml:space="preserve"> </w:t>
      </w:r>
      <w:r w:rsidR="00483031" w:rsidRPr="0004752F">
        <w:rPr>
          <w:rFonts w:cs="AL-Mohanad" w:hint="cs"/>
          <w:sz w:val="28"/>
          <w:szCs w:val="28"/>
          <w:rtl/>
          <w:lang w:val="en-US"/>
        </w:rPr>
        <w:t>والابتكار</w:t>
      </w:r>
      <w:r w:rsidR="00C17390" w:rsidRPr="0004752F">
        <w:rPr>
          <w:rFonts w:cs="AL-Mohanad"/>
          <w:sz w:val="28"/>
          <w:szCs w:val="28"/>
          <w:rtl/>
          <w:lang w:val="en-US"/>
        </w:rPr>
        <w:t xml:space="preserve"> والإسهام في خدمة </w:t>
      </w:r>
      <w:r w:rsidR="00483031" w:rsidRPr="0004752F">
        <w:rPr>
          <w:rFonts w:cs="AL-Mohanad" w:hint="cs"/>
          <w:sz w:val="28"/>
          <w:szCs w:val="28"/>
          <w:rtl/>
          <w:lang w:val="en-US"/>
        </w:rPr>
        <w:t>المجتمع</w:t>
      </w:r>
      <w:r w:rsidR="00C17390" w:rsidRPr="0004752F">
        <w:rPr>
          <w:rFonts w:cs="AL-Mohanad"/>
          <w:sz w:val="28"/>
          <w:szCs w:val="28"/>
          <w:rtl/>
          <w:lang w:val="en-US"/>
        </w:rPr>
        <w:t xml:space="preserve"> بعيداً عن القضايا الهامشية الأخرى</w:t>
      </w:r>
      <w:r w:rsidRPr="0004752F">
        <w:rPr>
          <w:rFonts w:cs="AL-Mohanad" w:hint="cs"/>
          <w:sz w:val="28"/>
          <w:szCs w:val="28"/>
          <w:rtl/>
          <w:lang w:val="en-US"/>
        </w:rPr>
        <w:t xml:space="preserve"> </w:t>
      </w:r>
      <w:r w:rsidR="00C17390" w:rsidRPr="0004752F">
        <w:rPr>
          <w:rFonts w:cs="AL-Mohanad"/>
          <w:sz w:val="28"/>
          <w:szCs w:val="28"/>
          <w:rtl/>
          <w:lang w:val="en-US"/>
        </w:rPr>
        <w:t>، بما يعزز من مظاهر الوحدة والانتماء وخدمة الوطن وتمثيله في محافل دولية.</w:t>
      </w:r>
    </w:p>
    <w:p w:rsidR="0002716E" w:rsidRPr="0004752F" w:rsidRDefault="0002716E" w:rsidP="00483031">
      <w:pPr>
        <w:bidi/>
        <w:ind w:firstLine="720"/>
        <w:jc w:val="both"/>
        <w:rPr>
          <w:rFonts w:cs="AL-Mohanad"/>
          <w:sz w:val="28"/>
          <w:szCs w:val="28"/>
          <w:rtl/>
          <w:lang w:val="en-US"/>
        </w:rPr>
      </w:pPr>
      <w:r w:rsidRPr="0004752F">
        <w:rPr>
          <w:rFonts w:cs="AL-Mohanad" w:hint="cs"/>
          <w:sz w:val="28"/>
          <w:szCs w:val="28"/>
          <w:rtl/>
          <w:lang w:val="en-US"/>
        </w:rPr>
        <w:t xml:space="preserve">حيث تسعى جامعة الجوف </w:t>
      </w:r>
      <w:r w:rsidRPr="0004752F">
        <w:rPr>
          <w:rFonts w:cs="AL-Mohanad"/>
          <w:sz w:val="28"/>
          <w:szCs w:val="28"/>
          <w:rtl/>
          <w:lang w:val="en-US"/>
        </w:rPr>
        <w:t>إلى تأهيل العنصر البشري</w:t>
      </w:r>
      <w:r w:rsidR="007E6AB3" w:rsidRPr="0004752F">
        <w:rPr>
          <w:rFonts w:cs="AL-Mohanad" w:hint="cs"/>
          <w:sz w:val="28"/>
          <w:szCs w:val="28"/>
          <w:rtl/>
          <w:lang w:val="en-US"/>
        </w:rPr>
        <w:t xml:space="preserve"> </w:t>
      </w:r>
      <w:r w:rsidRPr="0004752F">
        <w:rPr>
          <w:rFonts w:cs="AL-Mohanad"/>
          <w:sz w:val="28"/>
          <w:szCs w:val="28"/>
          <w:rtl/>
          <w:lang w:val="en-US"/>
        </w:rPr>
        <w:t xml:space="preserve">، والاستثمار فيه لمستقبل الوطن، </w:t>
      </w:r>
      <w:r w:rsidRPr="0004752F">
        <w:rPr>
          <w:rFonts w:cs="AL-Mohanad" w:hint="cs"/>
          <w:sz w:val="28"/>
          <w:szCs w:val="28"/>
          <w:rtl/>
          <w:lang w:val="en-US"/>
        </w:rPr>
        <w:t xml:space="preserve">وذلك من خلال </w:t>
      </w:r>
      <w:r w:rsidRPr="0004752F">
        <w:rPr>
          <w:rFonts w:cs="AL-Mohanad"/>
          <w:sz w:val="28"/>
          <w:szCs w:val="28"/>
          <w:rtl/>
          <w:lang w:val="en-US"/>
        </w:rPr>
        <w:t>تحويل المعرفة إلى إنتاج يعزز من اقتصاد المجتمع</w:t>
      </w:r>
      <w:r w:rsidRPr="0004752F">
        <w:rPr>
          <w:rFonts w:cs="AL-Mohanad" w:hint="cs"/>
          <w:sz w:val="28"/>
          <w:szCs w:val="28"/>
          <w:rtl/>
          <w:lang w:val="en-US"/>
        </w:rPr>
        <w:t>.</w:t>
      </w:r>
    </w:p>
    <w:bookmarkEnd w:id="0"/>
    <w:p w:rsidR="00C17390" w:rsidRPr="0004752F" w:rsidRDefault="00F445C4" w:rsidP="00483031">
      <w:pPr>
        <w:bidi/>
        <w:ind w:firstLine="720"/>
        <w:jc w:val="both"/>
        <w:rPr>
          <w:rFonts w:cs="AL-Mohanad"/>
          <w:sz w:val="28"/>
          <w:szCs w:val="28"/>
          <w:rtl/>
          <w:lang w:val="en-US"/>
        </w:rPr>
      </w:pPr>
      <w:r w:rsidRPr="0004752F">
        <w:rPr>
          <w:rFonts w:cs="AL-Mohanad" w:hint="cs"/>
          <w:sz w:val="28"/>
          <w:szCs w:val="28"/>
          <w:rtl/>
          <w:lang w:val="en-US"/>
        </w:rPr>
        <w:t>و</w:t>
      </w:r>
      <w:r w:rsidR="00C17390" w:rsidRPr="0004752F">
        <w:rPr>
          <w:rFonts w:cs="AL-Mohanad" w:hint="cs"/>
          <w:sz w:val="28"/>
          <w:szCs w:val="28"/>
          <w:rtl/>
          <w:lang w:val="en-US"/>
        </w:rPr>
        <w:t>تهدف</w:t>
      </w:r>
      <w:r w:rsidRPr="0004752F">
        <w:rPr>
          <w:rFonts w:cs="AL-Mohanad" w:hint="cs"/>
          <w:sz w:val="28"/>
          <w:szCs w:val="28"/>
          <w:rtl/>
          <w:lang w:val="en-US"/>
        </w:rPr>
        <w:t xml:space="preserve"> </w:t>
      </w:r>
      <w:r w:rsidR="00483031" w:rsidRPr="0004752F">
        <w:rPr>
          <w:rFonts w:cs="AL-Mohanad" w:hint="cs"/>
          <w:sz w:val="28"/>
          <w:szCs w:val="28"/>
          <w:rtl/>
          <w:lang w:val="en-US"/>
        </w:rPr>
        <w:t>عمادة شؤون الطلاب الى</w:t>
      </w:r>
      <w:r w:rsidR="00C17390" w:rsidRPr="0004752F">
        <w:rPr>
          <w:rFonts w:cs="AL-Mohanad" w:hint="cs"/>
          <w:sz w:val="28"/>
          <w:szCs w:val="28"/>
          <w:rtl/>
          <w:lang w:val="en-US"/>
        </w:rPr>
        <w:t xml:space="preserve"> </w:t>
      </w:r>
      <w:r w:rsidR="00C17390" w:rsidRPr="0004752F">
        <w:rPr>
          <w:rFonts w:cs="AL-Mohanad"/>
          <w:sz w:val="28"/>
          <w:szCs w:val="28"/>
          <w:rtl/>
          <w:lang w:val="en-US"/>
        </w:rPr>
        <w:t>رفع المستوى العلمي والثقافي لدى الطلاب والطالبات</w:t>
      </w:r>
      <w:r w:rsidR="007E6AB3" w:rsidRPr="0004752F">
        <w:rPr>
          <w:rFonts w:cs="AL-Mohanad" w:hint="cs"/>
          <w:sz w:val="28"/>
          <w:szCs w:val="28"/>
          <w:rtl/>
          <w:lang w:val="en-US"/>
        </w:rPr>
        <w:t xml:space="preserve"> </w:t>
      </w:r>
      <w:r w:rsidR="00C17390" w:rsidRPr="0004752F">
        <w:rPr>
          <w:rFonts w:cs="AL-Mohanad"/>
          <w:sz w:val="28"/>
          <w:szCs w:val="28"/>
          <w:rtl/>
          <w:lang w:val="en-US"/>
        </w:rPr>
        <w:t>، وتعزيز القيم البحثية والإبداعية للطلاب والطالبات</w:t>
      </w:r>
      <w:r w:rsidR="007E6AB3" w:rsidRPr="0004752F">
        <w:rPr>
          <w:rFonts w:cs="AL-Mohanad" w:hint="cs"/>
          <w:sz w:val="28"/>
          <w:szCs w:val="28"/>
          <w:rtl/>
          <w:lang w:val="en-US"/>
        </w:rPr>
        <w:t xml:space="preserve"> </w:t>
      </w:r>
      <w:r w:rsidR="00C17390" w:rsidRPr="0004752F">
        <w:rPr>
          <w:rFonts w:cs="AL-Mohanad"/>
          <w:sz w:val="28"/>
          <w:szCs w:val="28"/>
          <w:rtl/>
          <w:lang w:val="en-US"/>
        </w:rPr>
        <w:t>، وتنمية ثقافة البحث العلمي والإبداع والابتكار لديهم</w:t>
      </w:r>
      <w:r w:rsidR="007E6AB3" w:rsidRPr="0004752F">
        <w:rPr>
          <w:rFonts w:cs="AL-Mohanad" w:hint="cs"/>
          <w:sz w:val="28"/>
          <w:szCs w:val="28"/>
          <w:rtl/>
          <w:lang w:val="en-US"/>
        </w:rPr>
        <w:t xml:space="preserve"> </w:t>
      </w:r>
      <w:r w:rsidR="00C17390" w:rsidRPr="0004752F">
        <w:rPr>
          <w:rFonts w:cs="AL-Mohanad"/>
          <w:sz w:val="28"/>
          <w:szCs w:val="28"/>
          <w:rtl/>
          <w:lang w:val="en-US"/>
        </w:rPr>
        <w:t xml:space="preserve">، </w:t>
      </w:r>
      <w:r w:rsidR="00C17390" w:rsidRPr="0004752F">
        <w:rPr>
          <w:rFonts w:cs="AL-Mohanad" w:hint="cs"/>
          <w:sz w:val="28"/>
          <w:szCs w:val="28"/>
          <w:rtl/>
          <w:lang w:val="en-US"/>
        </w:rPr>
        <w:t xml:space="preserve">وكذلك </w:t>
      </w:r>
      <w:r w:rsidR="00C17390" w:rsidRPr="0004752F">
        <w:rPr>
          <w:rFonts w:cs="AL-Mohanad"/>
          <w:sz w:val="28"/>
          <w:szCs w:val="28"/>
          <w:rtl/>
          <w:lang w:val="en-US"/>
        </w:rPr>
        <w:t>تشجيع الأعمال الفنية والإعلامية ، والعمل الريادي</w:t>
      </w:r>
      <w:r w:rsidR="007E6AB3" w:rsidRPr="0004752F">
        <w:rPr>
          <w:rFonts w:cs="AL-Mohanad" w:hint="cs"/>
          <w:sz w:val="28"/>
          <w:szCs w:val="28"/>
          <w:rtl/>
          <w:lang w:val="en-US"/>
        </w:rPr>
        <w:t xml:space="preserve"> </w:t>
      </w:r>
      <w:r w:rsidR="00C17390" w:rsidRPr="0004752F">
        <w:rPr>
          <w:rFonts w:cs="AL-Mohanad"/>
          <w:sz w:val="28"/>
          <w:szCs w:val="28"/>
          <w:rtl/>
          <w:lang w:val="en-US"/>
        </w:rPr>
        <w:t xml:space="preserve">، وبناء المشاريع الصغيرة </w:t>
      </w:r>
      <w:r w:rsidR="00C17390" w:rsidRPr="0004752F">
        <w:rPr>
          <w:rFonts w:cs="AL-Mohanad" w:hint="cs"/>
          <w:sz w:val="28"/>
          <w:szCs w:val="28"/>
          <w:rtl/>
          <w:lang w:val="en-US"/>
        </w:rPr>
        <w:t xml:space="preserve"> وتنمية موهبة الابتكار ورعايتها </w:t>
      </w:r>
      <w:r w:rsidR="00C17390" w:rsidRPr="0004752F">
        <w:rPr>
          <w:rFonts w:cs="AL-Mohanad"/>
          <w:sz w:val="28"/>
          <w:szCs w:val="28"/>
          <w:rtl/>
          <w:lang w:val="en-US"/>
        </w:rPr>
        <w:t>لدى الطلاب والطالبات</w:t>
      </w:r>
      <w:r w:rsidR="007E6AB3" w:rsidRPr="0004752F">
        <w:rPr>
          <w:rFonts w:cs="AL-Mohanad" w:hint="cs"/>
          <w:sz w:val="28"/>
          <w:szCs w:val="28"/>
          <w:rtl/>
          <w:lang w:val="en-US"/>
        </w:rPr>
        <w:t xml:space="preserve"> </w:t>
      </w:r>
      <w:r w:rsidR="00C17390" w:rsidRPr="0004752F">
        <w:rPr>
          <w:rFonts w:cs="AL-Mohanad"/>
          <w:sz w:val="28"/>
          <w:szCs w:val="28"/>
          <w:rtl/>
          <w:lang w:val="en-US"/>
        </w:rPr>
        <w:t xml:space="preserve">، وإثراء الساحة الأكاديمية الطلابية بعرض ونشر النتاج العلمي والإبداعي ، وتنمية المهارات القيادية والحوارية لدى </w:t>
      </w:r>
      <w:r w:rsidR="00C17390" w:rsidRPr="0004752F">
        <w:rPr>
          <w:rFonts w:cs="AL-Mohanad" w:hint="cs"/>
          <w:sz w:val="28"/>
          <w:szCs w:val="28"/>
          <w:rtl/>
          <w:lang w:val="en-US"/>
        </w:rPr>
        <w:t xml:space="preserve">طلابها </w:t>
      </w:r>
      <w:r w:rsidR="00C17390" w:rsidRPr="0004752F">
        <w:rPr>
          <w:rFonts w:cs="AL-Mohanad"/>
          <w:sz w:val="28"/>
          <w:szCs w:val="28"/>
          <w:rtl/>
          <w:lang w:val="en-US"/>
        </w:rPr>
        <w:t xml:space="preserve"> وغرس قيم التنافس العلمي الشريف والعمل الجماعي و تعزيزه</w:t>
      </w:r>
      <w:r w:rsidR="00C4656D" w:rsidRPr="0004752F">
        <w:rPr>
          <w:rFonts w:cs="AL-Mohanad" w:hint="cs"/>
          <w:sz w:val="28"/>
          <w:szCs w:val="28"/>
          <w:rtl/>
          <w:lang w:val="en-US"/>
        </w:rPr>
        <w:t xml:space="preserve"> </w:t>
      </w:r>
      <w:r w:rsidR="00C17390" w:rsidRPr="0004752F">
        <w:rPr>
          <w:rFonts w:cs="AL-Mohanad"/>
          <w:sz w:val="28"/>
          <w:szCs w:val="28"/>
          <w:rtl/>
          <w:lang w:val="en-US"/>
        </w:rPr>
        <w:t>، وبناء جسور التواصل العلمي بين الطلاب والطالبات.</w:t>
      </w:r>
    </w:p>
    <w:p w:rsidR="00F445C4" w:rsidRPr="0004752F" w:rsidRDefault="0002716E" w:rsidP="00483031">
      <w:pPr>
        <w:bidi/>
        <w:ind w:firstLine="720"/>
        <w:jc w:val="both"/>
        <w:rPr>
          <w:rFonts w:cs="AL-Mohanad"/>
          <w:sz w:val="28"/>
          <w:szCs w:val="28"/>
          <w:rtl/>
          <w:lang w:val="en-US"/>
        </w:rPr>
      </w:pPr>
      <w:r w:rsidRPr="0004752F">
        <w:rPr>
          <w:rFonts w:cs="AL-Mohanad" w:hint="cs"/>
          <w:sz w:val="28"/>
          <w:szCs w:val="28"/>
          <w:rtl/>
          <w:lang w:val="en-US"/>
        </w:rPr>
        <w:t>و</w:t>
      </w:r>
      <w:r w:rsidR="00F445C4" w:rsidRPr="0004752F">
        <w:rPr>
          <w:rFonts w:cs="AL-Mohanad" w:hint="cs"/>
          <w:sz w:val="28"/>
          <w:szCs w:val="28"/>
          <w:rtl/>
          <w:lang w:val="en-US"/>
        </w:rPr>
        <w:t>استمراراً للعطاءات</w:t>
      </w:r>
      <w:r w:rsidR="00C4656D" w:rsidRPr="0004752F">
        <w:rPr>
          <w:rFonts w:cs="AL-Mohanad" w:hint="cs"/>
          <w:sz w:val="28"/>
          <w:szCs w:val="28"/>
          <w:rtl/>
          <w:lang w:val="en-US"/>
        </w:rPr>
        <w:t xml:space="preserve"> </w:t>
      </w:r>
      <w:r w:rsidR="00F445C4" w:rsidRPr="0004752F">
        <w:rPr>
          <w:rFonts w:cs="AL-Mohanad" w:hint="cs"/>
          <w:sz w:val="28"/>
          <w:szCs w:val="28"/>
          <w:rtl/>
          <w:lang w:val="en-US"/>
        </w:rPr>
        <w:t xml:space="preserve"> وا</w:t>
      </w:r>
      <w:r w:rsidR="005E0023" w:rsidRPr="0004752F">
        <w:rPr>
          <w:rFonts w:cs="AL-Mohanad" w:hint="cs"/>
          <w:sz w:val="28"/>
          <w:szCs w:val="28"/>
          <w:rtl/>
          <w:lang w:val="en-US"/>
        </w:rPr>
        <w:t>لإ</w:t>
      </w:r>
      <w:r w:rsidR="00F445C4" w:rsidRPr="0004752F">
        <w:rPr>
          <w:rFonts w:cs="AL-Mohanad" w:hint="cs"/>
          <w:sz w:val="28"/>
          <w:szCs w:val="28"/>
          <w:rtl/>
          <w:lang w:val="en-US"/>
        </w:rPr>
        <w:t>نجازات العلمية والثقافية التي حققتها الجامعة في السنوات السابقة ، ورغبة في ت</w:t>
      </w:r>
      <w:r w:rsidR="00A208F2" w:rsidRPr="0004752F">
        <w:rPr>
          <w:rFonts w:cs="AL-Mohanad" w:hint="cs"/>
          <w:sz w:val="28"/>
          <w:szCs w:val="28"/>
          <w:rtl/>
          <w:lang w:val="en-US"/>
        </w:rPr>
        <w:t>حقيق ما تصبو إليه من تنمية الحر</w:t>
      </w:r>
      <w:r w:rsidR="00F445C4" w:rsidRPr="0004752F">
        <w:rPr>
          <w:rFonts w:cs="AL-Mohanad" w:hint="cs"/>
          <w:sz w:val="28"/>
          <w:szCs w:val="28"/>
          <w:rtl/>
          <w:lang w:val="en-US"/>
        </w:rPr>
        <w:t>ك</w:t>
      </w:r>
      <w:r w:rsidR="00A208F2" w:rsidRPr="0004752F">
        <w:rPr>
          <w:rFonts w:cs="AL-Mohanad" w:hint="cs"/>
          <w:sz w:val="28"/>
          <w:szCs w:val="28"/>
          <w:rtl/>
          <w:lang w:val="en-US"/>
        </w:rPr>
        <w:t>ة</w:t>
      </w:r>
      <w:r w:rsidR="00F445C4" w:rsidRPr="0004752F">
        <w:rPr>
          <w:rFonts w:cs="AL-Mohanad" w:hint="cs"/>
          <w:sz w:val="28"/>
          <w:szCs w:val="28"/>
          <w:rtl/>
          <w:lang w:val="en-US"/>
        </w:rPr>
        <w:t xml:space="preserve"> الثقافي</w:t>
      </w:r>
      <w:r w:rsidR="00A208F2" w:rsidRPr="0004752F">
        <w:rPr>
          <w:rFonts w:cs="AL-Mohanad" w:hint="cs"/>
          <w:sz w:val="28"/>
          <w:szCs w:val="28"/>
          <w:rtl/>
          <w:lang w:val="en-US"/>
        </w:rPr>
        <w:t>ة</w:t>
      </w:r>
      <w:r w:rsidR="00F445C4" w:rsidRPr="0004752F">
        <w:rPr>
          <w:rFonts w:cs="AL-Mohanad" w:hint="cs"/>
          <w:sz w:val="28"/>
          <w:szCs w:val="28"/>
          <w:rtl/>
          <w:lang w:val="en-US"/>
        </w:rPr>
        <w:t xml:space="preserve"> والمعرفي</w:t>
      </w:r>
      <w:r w:rsidR="00A208F2" w:rsidRPr="0004752F">
        <w:rPr>
          <w:rFonts w:cs="AL-Mohanad" w:hint="cs"/>
          <w:sz w:val="28"/>
          <w:szCs w:val="28"/>
          <w:rtl/>
          <w:lang w:val="en-US"/>
        </w:rPr>
        <w:t>ة</w:t>
      </w:r>
      <w:r w:rsidR="00F445C4" w:rsidRPr="0004752F">
        <w:rPr>
          <w:rFonts w:cs="AL-Mohanad" w:hint="cs"/>
          <w:sz w:val="28"/>
          <w:szCs w:val="28"/>
          <w:rtl/>
          <w:lang w:val="en-US"/>
        </w:rPr>
        <w:t xml:space="preserve"> بالجامعة من حيث إكساب الخبرات لبعض منسوبيها من أعضاء هيئة التدريس والموظفين بإشراكهم في التنظيم والإعداد للمشاركة في مثل هذه المؤتمرات</w:t>
      </w:r>
      <w:r w:rsidR="00C4656D" w:rsidRPr="0004752F">
        <w:rPr>
          <w:rFonts w:cs="AL-Mohanad" w:hint="cs"/>
          <w:sz w:val="28"/>
          <w:szCs w:val="28"/>
          <w:rtl/>
          <w:lang w:val="en-US"/>
        </w:rPr>
        <w:t xml:space="preserve"> </w:t>
      </w:r>
      <w:r w:rsidR="00F445C4" w:rsidRPr="0004752F">
        <w:rPr>
          <w:rFonts w:cs="AL-Mohanad" w:hint="cs"/>
          <w:sz w:val="28"/>
          <w:szCs w:val="28"/>
          <w:rtl/>
          <w:lang w:val="en-US"/>
        </w:rPr>
        <w:t>، وكذلك تطوير قدرات طلابها ومهاراتهم علاوة على الجانب العلمي.</w:t>
      </w:r>
    </w:p>
    <w:p w:rsidR="00F445C4" w:rsidRPr="0004752F" w:rsidRDefault="00F445C4" w:rsidP="00C4656D">
      <w:pPr>
        <w:bidi/>
        <w:ind w:firstLine="720"/>
        <w:jc w:val="both"/>
        <w:rPr>
          <w:rFonts w:cs="AL-Mohanad"/>
          <w:sz w:val="28"/>
          <w:szCs w:val="28"/>
          <w:rtl/>
          <w:lang w:val="en-US"/>
        </w:rPr>
      </w:pPr>
      <w:r w:rsidRPr="0004752F">
        <w:rPr>
          <w:rFonts w:cs="AL-Mohanad" w:hint="cs"/>
          <w:sz w:val="28"/>
          <w:szCs w:val="28"/>
          <w:rtl/>
          <w:lang w:val="en-US"/>
        </w:rPr>
        <w:t>وبين يديكم خطة العمل العامة للتحضير للم</w:t>
      </w:r>
      <w:r w:rsidR="007E6AB3" w:rsidRPr="0004752F">
        <w:rPr>
          <w:rFonts w:cs="AL-Mohanad" w:hint="cs"/>
          <w:sz w:val="28"/>
          <w:szCs w:val="28"/>
          <w:rtl/>
          <w:lang w:val="en-US"/>
        </w:rPr>
        <w:t xml:space="preserve">ؤتمر </w:t>
      </w:r>
      <w:r w:rsidRPr="0004752F">
        <w:rPr>
          <w:rFonts w:cs="AL-Mohanad" w:hint="cs"/>
          <w:sz w:val="28"/>
          <w:szCs w:val="28"/>
          <w:rtl/>
          <w:lang w:val="en-US"/>
        </w:rPr>
        <w:t xml:space="preserve">، وفيها تفصيل للأعمال والبرامج التي ستعدها وتنظمها </w:t>
      </w:r>
      <w:r w:rsidR="00C4656D" w:rsidRPr="0004752F">
        <w:rPr>
          <w:rFonts w:cs="AL-Mohanad" w:hint="cs"/>
          <w:sz w:val="28"/>
          <w:szCs w:val="28"/>
          <w:rtl/>
          <w:lang w:val="en-US"/>
        </w:rPr>
        <w:t>عمادة شؤون الطلاب</w:t>
      </w:r>
      <w:r w:rsidR="005E0023" w:rsidRPr="0004752F">
        <w:rPr>
          <w:rFonts w:cs="AL-Mohanad" w:hint="cs"/>
          <w:sz w:val="28"/>
          <w:szCs w:val="28"/>
          <w:rtl/>
          <w:lang w:val="en-US"/>
        </w:rPr>
        <w:t xml:space="preserve"> وكذلك منسقو</w:t>
      </w:r>
      <w:r w:rsidRPr="0004752F">
        <w:rPr>
          <w:rFonts w:cs="AL-Mohanad" w:hint="cs"/>
          <w:sz w:val="28"/>
          <w:szCs w:val="28"/>
          <w:rtl/>
          <w:lang w:val="en-US"/>
        </w:rPr>
        <w:t xml:space="preserve"> الكليات ورؤساء المجالس الطلابية.  </w:t>
      </w:r>
    </w:p>
    <w:p w:rsidR="0064641F" w:rsidRPr="00410AE3" w:rsidRDefault="0064641F" w:rsidP="00483031">
      <w:pPr>
        <w:bidi/>
        <w:jc w:val="both"/>
        <w:rPr>
          <w:rFonts w:cs="AL-Mohanad"/>
          <w:b/>
          <w:bCs/>
          <w:sz w:val="28"/>
          <w:szCs w:val="28"/>
          <w:rtl/>
          <w:lang w:val="en-US"/>
        </w:rPr>
      </w:pPr>
    </w:p>
    <w:p w:rsidR="00410AE3" w:rsidRPr="00410AE3" w:rsidRDefault="00410AE3" w:rsidP="007E6AB3">
      <w:pPr>
        <w:bidi/>
        <w:ind w:left="3086"/>
        <w:jc w:val="right"/>
        <w:rPr>
          <w:rFonts w:cs="AL-Mohanad"/>
          <w:b/>
          <w:bCs/>
          <w:sz w:val="28"/>
          <w:szCs w:val="28"/>
          <w:rtl/>
          <w:lang w:val="en-US"/>
        </w:rPr>
      </w:pPr>
    </w:p>
    <w:p w:rsidR="0064641F" w:rsidRDefault="007E6AB3" w:rsidP="007E6AB3">
      <w:pPr>
        <w:bidi/>
        <w:ind w:left="3086"/>
        <w:jc w:val="center"/>
        <w:rPr>
          <w:rFonts w:cs="AL-Mohanad"/>
          <w:b/>
          <w:bCs/>
          <w:sz w:val="28"/>
          <w:szCs w:val="28"/>
          <w:rtl/>
          <w:lang w:val="en-US"/>
        </w:rPr>
      </w:pPr>
      <w:r>
        <w:rPr>
          <w:rFonts w:cs="AL-Mohanad" w:hint="cs"/>
          <w:b/>
          <w:bCs/>
          <w:sz w:val="28"/>
          <w:szCs w:val="28"/>
          <w:rtl/>
          <w:lang w:val="en-US"/>
        </w:rPr>
        <w:t xml:space="preserve">                             </w:t>
      </w:r>
      <w:r w:rsidR="00A21181" w:rsidRPr="00410AE3">
        <w:rPr>
          <w:rFonts w:cs="AL-Mohanad" w:hint="cs"/>
          <w:b/>
          <w:bCs/>
          <w:sz w:val="28"/>
          <w:szCs w:val="28"/>
          <w:rtl/>
          <w:lang w:val="en-US"/>
        </w:rPr>
        <w:t xml:space="preserve">عميد </w:t>
      </w:r>
      <w:r>
        <w:rPr>
          <w:rFonts w:cs="AL-Mohanad" w:hint="cs"/>
          <w:b/>
          <w:bCs/>
          <w:sz w:val="28"/>
          <w:szCs w:val="28"/>
          <w:rtl/>
          <w:lang w:val="en-US"/>
        </w:rPr>
        <w:t xml:space="preserve">عمادة </w:t>
      </w:r>
      <w:r w:rsidR="00A21181" w:rsidRPr="00410AE3">
        <w:rPr>
          <w:rFonts w:cs="AL-Mohanad" w:hint="cs"/>
          <w:b/>
          <w:bCs/>
          <w:sz w:val="28"/>
          <w:szCs w:val="28"/>
          <w:rtl/>
          <w:lang w:val="en-US"/>
        </w:rPr>
        <w:t>شؤون الطلاب</w:t>
      </w:r>
      <w:r w:rsidR="00436F9A" w:rsidRPr="00410AE3">
        <w:rPr>
          <w:rFonts w:cs="AL-Mohanad" w:hint="cs"/>
          <w:b/>
          <w:bCs/>
          <w:sz w:val="28"/>
          <w:szCs w:val="28"/>
          <w:rtl/>
          <w:lang w:val="en-US"/>
        </w:rPr>
        <w:t xml:space="preserve"> </w:t>
      </w:r>
    </w:p>
    <w:p w:rsidR="007E6AB3" w:rsidRDefault="007E6AB3" w:rsidP="007E6AB3">
      <w:pPr>
        <w:bidi/>
        <w:ind w:left="3086"/>
        <w:jc w:val="center"/>
        <w:rPr>
          <w:rFonts w:cs="AL-Mohanad"/>
          <w:b/>
          <w:bCs/>
          <w:sz w:val="28"/>
          <w:szCs w:val="28"/>
          <w:rtl/>
          <w:lang w:val="en-US"/>
        </w:rPr>
      </w:pPr>
    </w:p>
    <w:p w:rsidR="007E6AB3" w:rsidRDefault="007E6AB3" w:rsidP="007E6AB3">
      <w:pPr>
        <w:bidi/>
        <w:ind w:left="3086"/>
        <w:jc w:val="right"/>
        <w:rPr>
          <w:rFonts w:cs="AL-Mohanad"/>
          <w:b/>
          <w:bCs/>
          <w:sz w:val="28"/>
          <w:szCs w:val="28"/>
          <w:rtl/>
          <w:lang w:val="en-US"/>
        </w:rPr>
      </w:pPr>
      <w:r w:rsidRPr="00410AE3">
        <w:rPr>
          <w:rFonts w:cs="AL-Mohanad" w:hint="cs"/>
          <w:b/>
          <w:bCs/>
          <w:sz w:val="28"/>
          <w:szCs w:val="28"/>
          <w:rtl/>
          <w:lang w:val="en-US"/>
        </w:rPr>
        <w:t>دكتور / هزاع بن عبد الكريم الفويهي</w:t>
      </w:r>
    </w:p>
    <w:p w:rsidR="007E6AB3" w:rsidRPr="00410AE3" w:rsidRDefault="007E6AB3" w:rsidP="007E6AB3">
      <w:pPr>
        <w:bidi/>
        <w:ind w:left="3086"/>
        <w:jc w:val="center"/>
        <w:rPr>
          <w:rFonts w:cs="AL-Mohanad"/>
          <w:b/>
          <w:bCs/>
          <w:sz w:val="28"/>
          <w:szCs w:val="28"/>
          <w:rtl/>
          <w:lang w:val="en-US"/>
        </w:rPr>
      </w:pPr>
    </w:p>
    <w:p w:rsidR="002F7C99" w:rsidRPr="00410AE3" w:rsidRDefault="002F7C99" w:rsidP="00483031">
      <w:pPr>
        <w:bidi/>
        <w:jc w:val="both"/>
        <w:rPr>
          <w:rFonts w:cs="AL-Mohanad"/>
          <w:b/>
          <w:bCs/>
          <w:sz w:val="32"/>
          <w:szCs w:val="32"/>
          <w:rtl/>
          <w:lang w:val="en-US"/>
        </w:rPr>
      </w:pPr>
    </w:p>
    <w:p w:rsidR="002F7C99" w:rsidRDefault="002F7C99" w:rsidP="002F7C99">
      <w:pPr>
        <w:bidi/>
        <w:rPr>
          <w:rFonts w:cs="AL-Mohanad"/>
          <w:b/>
          <w:bCs/>
          <w:sz w:val="32"/>
          <w:szCs w:val="32"/>
          <w:rtl/>
          <w:lang w:val="en-US"/>
        </w:rPr>
      </w:pPr>
    </w:p>
    <w:p w:rsidR="00291562" w:rsidRDefault="00291562" w:rsidP="00291562">
      <w:pPr>
        <w:bidi/>
        <w:rPr>
          <w:rFonts w:cs="AL-Mohanad"/>
          <w:b/>
          <w:bCs/>
          <w:sz w:val="32"/>
          <w:szCs w:val="32"/>
          <w:rtl/>
          <w:lang w:val="en-US"/>
        </w:rPr>
      </w:pPr>
    </w:p>
    <w:p w:rsidR="00291562" w:rsidRDefault="00291562" w:rsidP="00291562">
      <w:pPr>
        <w:bidi/>
        <w:rPr>
          <w:rFonts w:cs="AL-Mohanad"/>
          <w:b/>
          <w:bCs/>
          <w:sz w:val="32"/>
          <w:szCs w:val="32"/>
          <w:rtl/>
          <w:lang w:val="en-US"/>
        </w:rPr>
      </w:pPr>
    </w:p>
    <w:p w:rsidR="00291562" w:rsidRDefault="00291562" w:rsidP="00291562">
      <w:pPr>
        <w:bidi/>
        <w:rPr>
          <w:rFonts w:cs="AL-Mohanad"/>
          <w:b/>
          <w:bCs/>
          <w:sz w:val="32"/>
          <w:szCs w:val="32"/>
          <w:rtl/>
          <w:lang w:val="en-US"/>
        </w:rPr>
      </w:pPr>
    </w:p>
    <w:p w:rsidR="00291562" w:rsidRDefault="00291562" w:rsidP="00291562">
      <w:pPr>
        <w:bidi/>
        <w:rPr>
          <w:rFonts w:cs="AL-Mohanad"/>
          <w:b/>
          <w:bCs/>
          <w:sz w:val="32"/>
          <w:szCs w:val="32"/>
          <w:rtl/>
          <w:lang w:val="en-US"/>
        </w:rPr>
      </w:pPr>
    </w:p>
    <w:p w:rsidR="00291562" w:rsidRDefault="00291562" w:rsidP="00291562">
      <w:pPr>
        <w:bidi/>
        <w:rPr>
          <w:rFonts w:cs="AL-Mohanad"/>
          <w:b/>
          <w:bCs/>
          <w:sz w:val="32"/>
          <w:szCs w:val="32"/>
          <w:rtl/>
          <w:lang w:val="en-US"/>
        </w:rPr>
      </w:pPr>
    </w:p>
    <w:p w:rsidR="00291562" w:rsidRDefault="00291562" w:rsidP="00291562">
      <w:pPr>
        <w:bidi/>
        <w:rPr>
          <w:rFonts w:cs="AL-Mohanad"/>
          <w:b/>
          <w:bCs/>
          <w:sz w:val="32"/>
          <w:szCs w:val="32"/>
          <w:rtl/>
          <w:lang w:val="en-US"/>
        </w:rPr>
      </w:pPr>
    </w:p>
    <w:p w:rsidR="00291562" w:rsidRPr="00410AE3" w:rsidRDefault="00291562" w:rsidP="00291562">
      <w:pPr>
        <w:bidi/>
        <w:rPr>
          <w:rFonts w:cs="AL-Mohanad"/>
          <w:b/>
          <w:bCs/>
          <w:sz w:val="32"/>
          <w:szCs w:val="32"/>
          <w:rtl/>
          <w:lang w:val="en-US"/>
        </w:rPr>
      </w:pPr>
    </w:p>
    <w:p w:rsidR="002F7C99" w:rsidRPr="00410AE3" w:rsidRDefault="002F7C99" w:rsidP="002F7C99">
      <w:pPr>
        <w:bidi/>
        <w:rPr>
          <w:rFonts w:cs="AL-Mohanad"/>
          <w:b/>
          <w:bCs/>
          <w:sz w:val="32"/>
          <w:szCs w:val="32"/>
          <w:rtl/>
          <w:lang w:val="en-US"/>
        </w:rPr>
      </w:pPr>
    </w:p>
    <w:p w:rsidR="002F7C99" w:rsidRDefault="002F7C99" w:rsidP="002F7C99">
      <w:pPr>
        <w:bidi/>
        <w:rPr>
          <w:rFonts w:cs="AL-Mohanad Bold"/>
          <w:b/>
          <w:bCs/>
          <w:sz w:val="32"/>
          <w:szCs w:val="32"/>
          <w:rtl/>
          <w:lang w:val="en-US"/>
        </w:rPr>
      </w:pPr>
    </w:p>
    <w:p w:rsidR="002F7C99" w:rsidRPr="00503F9F" w:rsidRDefault="002F7C99" w:rsidP="002F7C99">
      <w:pPr>
        <w:bidi/>
        <w:rPr>
          <w:rFonts w:cs="AL-Mateen"/>
          <w:b/>
          <w:bCs/>
          <w:sz w:val="40"/>
          <w:szCs w:val="40"/>
          <w:lang w:val="en-US"/>
        </w:rPr>
      </w:pPr>
    </w:p>
    <w:p w:rsidR="00D57F7E" w:rsidRPr="00410AE3" w:rsidRDefault="004418BB" w:rsidP="004418BB">
      <w:pPr>
        <w:bidi/>
        <w:jc w:val="center"/>
        <w:rPr>
          <w:rFonts w:cs="AL-Mohanad"/>
          <w:b/>
          <w:bCs/>
          <w:sz w:val="40"/>
          <w:szCs w:val="40"/>
          <w:rtl/>
          <w:lang w:val="en-US"/>
        </w:rPr>
      </w:pPr>
      <w:r w:rsidRPr="00410AE3">
        <w:rPr>
          <w:rFonts w:cs="AL-Mohanad" w:hint="cs"/>
          <w:b/>
          <w:bCs/>
          <w:sz w:val="40"/>
          <w:szCs w:val="40"/>
          <w:rtl/>
          <w:lang w:val="en-US"/>
        </w:rPr>
        <w:lastRenderedPageBreak/>
        <w:t>أهداف المشاركة</w:t>
      </w:r>
    </w:p>
    <w:p w:rsidR="00D57F7E" w:rsidRPr="00410AE3" w:rsidRDefault="00D57F7E" w:rsidP="00C4656D">
      <w:pPr>
        <w:bidi/>
        <w:jc w:val="lowKashida"/>
        <w:rPr>
          <w:rFonts w:cs="AL-Mohanad"/>
          <w:b/>
          <w:bCs/>
          <w:sz w:val="28"/>
          <w:szCs w:val="28"/>
          <w:rtl/>
        </w:rPr>
      </w:pPr>
    </w:p>
    <w:p w:rsidR="00D57F7E" w:rsidRPr="00C4656D" w:rsidRDefault="00D57F7E" w:rsidP="00C4656D">
      <w:pPr>
        <w:numPr>
          <w:ilvl w:val="0"/>
          <w:numId w:val="5"/>
        </w:numPr>
        <w:bidi/>
        <w:jc w:val="both"/>
        <w:rPr>
          <w:rFonts w:cs="AL-Mohanad"/>
          <w:sz w:val="32"/>
          <w:szCs w:val="32"/>
        </w:rPr>
      </w:pPr>
      <w:r w:rsidRPr="00C4656D">
        <w:rPr>
          <w:rFonts w:cs="AL-Mohanad" w:hint="cs"/>
          <w:sz w:val="32"/>
          <w:szCs w:val="32"/>
          <w:rtl/>
        </w:rPr>
        <w:t>رفع المستوى العلمي والثقافي لدى الطلاب وتطوير المهارات البحثية والإبداعية فيهم.</w:t>
      </w:r>
    </w:p>
    <w:p w:rsidR="00D57F7E" w:rsidRPr="00C4656D" w:rsidRDefault="00D57F7E" w:rsidP="00C4656D">
      <w:pPr>
        <w:numPr>
          <w:ilvl w:val="0"/>
          <w:numId w:val="5"/>
        </w:numPr>
        <w:bidi/>
        <w:jc w:val="both"/>
        <w:rPr>
          <w:rFonts w:cs="AL-Mohanad"/>
          <w:sz w:val="32"/>
          <w:szCs w:val="32"/>
        </w:rPr>
      </w:pPr>
      <w:r w:rsidRPr="00C4656D">
        <w:rPr>
          <w:rFonts w:cs="AL-Mohanad" w:hint="cs"/>
          <w:sz w:val="32"/>
          <w:szCs w:val="32"/>
          <w:rtl/>
        </w:rPr>
        <w:t>تثقيف الطلاب والطالبات بآليات وضوابط إعداد البحوث العلمية والاختراعات والابتكارات والأعمال المتعلقة بمتطلبات التعليم الأكاديمي .</w:t>
      </w:r>
    </w:p>
    <w:p w:rsidR="00D57F7E" w:rsidRPr="00C4656D" w:rsidRDefault="00D57F7E" w:rsidP="00C4656D">
      <w:pPr>
        <w:numPr>
          <w:ilvl w:val="0"/>
          <w:numId w:val="5"/>
        </w:numPr>
        <w:bidi/>
        <w:jc w:val="both"/>
        <w:rPr>
          <w:rFonts w:cs="AL-Mohanad"/>
          <w:sz w:val="32"/>
          <w:szCs w:val="32"/>
        </w:rPr>
      </w:pPr>
      <w:r w:rsidRPr="00C4656D">
        <w:rPr>
          <w:rFonts w:cs="AL-Mohanad" w:hint="cs"/>
          <w:sz w:val="32"/>
          <w:szCs w:val="32"/>
          <w:rtl/>
        </w:rPr>
        <w:t>عرض المشاريع البحثية والنتاج العلمي والإبداعي والابتكارات والاختراعات ومشاريع ريادة الأعمال والتعريف ب</w:t>
      </w:r>
      <w:r w:rsidR="00C4656D" w:rsidRPr="00C4656D">
        <w:rPr>
          <w:rFonts w:cs="AL-Mohanad" w:hint="cs"/>
          <w:sz w:val="32"/>
          <w:szCs w:val="32"/>
          <w:rtl/>
        </w:rPr>
        <w:t>ها</w:t>
      </w:r>
      <w:r w:rsidRPr="00C4656D">
        <w:rPr>
          <w:rFonts w:cs="AL-Mohanad" w:hint="cs"/>
          <w:sz w:val="32"/>
          <w:szCs w:val="32"/>
          <w:rtl/>
        </w:rPr>
        <w:t xml:space="preserve"> .</w:t>
      </w:r>
    </w:p>
    <w:p w:rsidR="00776D2F" w:rsidRPr="00C4656D" w:rsidRDefault="00776D2F" w:rsidP="00C4656D">
      <w:pPr>
        <w:numPr>
          <w:ilvl w:val="0"/>
          <w:numId w:val="5"/>
        </w:numPr>
        <w:bidi/>
        <w:jc w:val="both"/>
        <w:rPr>
          <w:rFonts w:cs="AL-Mohanad"/>
          <w:sz w:val="32"/>
          <w:szCs w:val="32"/>
        </w:rPr>
      </w:pPr>
      <w:r w:rsidRPr="00C4656D">
        <w:rPr>
          <w:rFonts w:cs="AL-Mohanad" w:hint="cs"/>
          <w:sz w:val="32"/>
          <w:szCs w:val="32"/>
          <w:rtl/>
        </w:rPr>
        <w:t>تعزيز ثقافية الخدمة المجتمعية وبث روح التعاون والتضحية لبناء المجتمع.</w:t>
      </w:r>
    </w:p>
    <w:p w:rsidR="00D57F7E" w:rsidRPr="00C4656D" w:rsidRDefault="00D57F7E" w:rsidP="00C4656D">
      <w:pPr>
        <w:numPr>
          <w:ilvl w:val="0"/>
          <w:numId w:val="5"/>
        </w:numPr>
        <w:bidi/>
        <w:jc w:val="both"/>
        <w:rPr>
          <w:rFonts w:cs="AL-Mohanad"/>
          <w:sz w:val="32"/>
          <w:szCs w:val="32"/>
        </w:rPr>
      </w:pPr>
      <w:r w:rsidRPr="00C4656D">
        <w:rPr>
          <w:rFonts w:cs="AL-Mohanad" w:hint="cs"/>
          <w:sz w:val="32"/>
          <w:szCs w:val="32"/>
          <w:rtl/>
        </w:rPr>
        <w:t>إكساب الطلاب و الطالبات مجموعة من</w:t>
      </w:r>
      <w:r w:rsidR="00776D2F" w:rsidRPr="00C4656D">
        <w:rPr>
          <w:rFonts w:cs="AL-Mohanad" w:hint="cs"/>
          <w:sz w:val="32"/>
          <w:szCs w:val="32"/>
          <w:rtl/>
        </w:rPr>
        <w:t xml:space="preserve"> القيم و</w:t>
      </w:r>
      <w:r w:rsidRPr="00C4656D">
        <w:rPr>
          <w:rFonts w:cs="AL-Mohanad" w:hint="cs"/>
          <w:sz w:val="32"/>
          <w:szCs w:val="32"/>
          <w:rtl/>
        </w:rPr>
        <w:t>المهارات الشخصية و الاجتماعية مثل مهارات الحوار والتفاعل مع الآخرين</w:t>
      </w:r>
      <w:r w:rsidR="00C4656D" w:rsidRPr="00C4656D">
        <w:rPr>
          <w:rFonts w:cs="AL-Mohanad" w:hint="cs"/>
          <w:sz w:val="32"/>
          <w:szCs w:val="32"/>
          <w:rtl/>
        </w:rPr>
        <w:t xml:space="preserve"> </w:t>
      </w:r>
      <w:r w:rsidRPr="00C4656D">
        <w:rPr>
          <w:rFonts w:cs="AL-Mohanad" w:hint="cs"/>
          <w:sz w:val="32"/>
          <w:szCs w:val="32"/>
          <w:rtl/>
        </w:rPr>
        <w:t>، و إدارة اللقاءات و المناسبات والعمل ال</w:t>
      </w:r>
      <w:r w:rsidR="004418BB" w:rsidRPr="00C4656D">
        <w:rPr>
          <w:rFonts w:cs="AL-Mohanad" w:hint="cs"/>
          <w:sz w:val="32"/>
          <w:szCs w:val="32"/>
          <w:rtl/>
        </w:rPr>
        <w:t>جماعي</w:t>
      </w:r>
      <w:r w:rsidRPr="00C4656D">
        <w:rPr>
          <w:rFonts w:cs="AL-Mohanad" w:hint="cs"/>
          <w:sz w:val="32"/>
          <w:szCs w:val="32"/>
          <w:rtl/>
        </w:rPr>
        <w:t>.</w:t>
      </w:r>
    </w:p>
    <w:p w:rsidR="00D57F7E" w:rsidRPr="00C4656D" w:rsidRDefault="00D57F7E" w:rsidP="00C4656D">
      <w:pPr>
        <w:numPr>
          <w:ilvl w:val="0"/>
          <w:numId w:val="5"/>
        </w:numPr>
        <w:bidi/>
        <w:jc w:val="both"/>
        <w:rPr>
          <w:rFonts w:cs="AL-Mohanad"/>
          <w:sz w:val="32"/>
          <w:szCs w:val="32"/>
        </w:rPr>
      </w:pPr>
      <w:r w:rsidRPr="00C4656D">
        <w:rPr>
          <w:rFonts w:cs="AL-Mohanad" w:hint="cs"/>
          <w:sz w:val="32"/>
          <w:szCs w:val="32"/>
          <w:rtl/>
        </w:rPr>
        <w:t>تقوية الروابط والعلاقات وتعزيزها بين طلاب الجامعة ومنسوبيها .</w:t>
      </w:r>
    </w:p>
    <w:p w:rsidR="00776D2F" w:rsidRPr="00C4656D" w:rsidRDefault="00D57F7E" w:rsidP="00C4656D">
      <w:pPr>
        <w:numPr>
          <w:ilvl w:val="0"/>
          <w:numId w:val="5"/>
        </w:numPr>
        <w:bidi/>
        <w:jc w:val="both"/>
        <w:rPr>
          <w:rFonts w:cs="AL-Mohanad"/>
          <w:sz w:val="32"/>
          <w:szCs w:val="32"/>
        </w:rPr>
      </w:pPr>
      <w:r w:rsidRPr="00C4656D">
        <w:rPr>
          <w:rFonts w:cs="AL-Mohanad" w:hint="cs"/>
          <w:sz w:val="32"/>
          <w:szCs w:val="32"/>
          <w:rtl/>
        </w:rPr>
        <w:t>تعزيز روح الانتماء</w:t>
      </w:r>
      <w:r w:rsidR="00776D2F" w:rsidRPr="00C4656D">
        <w:rPr>
          <w:rFonts w:cs="AL-Mohanad" w:hint="cs"/>
          <w:sz w:val="32"/>
          <w:szCs w:val="32"/>
          <w:rtl/>
        </w:rPr>
        <w:t xml:space="preserve"> لدى الطلاب للجامعة والوطن. </w:t>
      </w:r>
    </w:p>
    <w:p w:rsidR="00776D2F" w:rsidRPr="00C4656D" w:rsidRDefault="00776D2F" w:rsidP="00C4656D">
      <w:pPr>
        <w:numPr>
          <w:ilvl w:val="0"/>
          <w:numId w:val="5"/>
        </w:numPr>
        <w:bidi/>
        <w:jc w:val="both"/>
        <w:rPr>
          <w:rFonts w:cs="AL-Mohanad"/>
          <w:sz w:val="32"/>
          <w:szCs w:val="32"/>
        </w:rPr>
      </w:pPr>
      <w:r w:rsidRPr="00C4656D">
        <w:rPr>
          <w:rFonts w:cs="AL-Mohanad" w:hint="cs"/>
          <w:sz w:val="32"/>
          <w:szCs w:val="32"/>
          <w:rtl/>
        </w:rPr>
        <w:t xml:space="preserve">إتاحة الفرصة لطلاب جامعة </w:t>
      </w:r>
      <w:r w:rsidR="00647BD1" w:rsidRPr="00C4656D">
        <w:rPr>
          <w:rFonts w:cs="AL-Mohanad" w:hint="cs"/>
          <w:sz w:val="32"/>
          <w:szCs w:val="32"/>
          <w:rtl/>
        </w:rPr>
        <w:t>الجوف</w:t>
      </w:r>
      <w:r w:rsidRPr="00C4656D">
        <w:rPr>
          <w:rFonts w:cs="AL-Mohanad" w:hint="cs"/>
          <w:sz w:val="32"/>
          <w:szCs w:val="32"/>
          <w:rtl/>
        </w:rPr>
        <w:t xml:space="preserve"> لتبادل الخبرات مع طلاب الجامعات الأخرى وتنمية روح المنافسة والإبداع والتميز.</w:t>
      </w:r>
    </w:p>
    <w:p w:rsidR="00776D2F" w:rsidRPr="00C4656D" w:rsidRDefault="00776D2F" w:rsidP="00C4656D">
      <w:pPr>
        <w:numPr>
          <w:ilvl w:val="0"/>
          <w:numId w:val="5"/>
        </w:numPr>
        <w:bidi/>
        <w:jc w:val="both"/>
        <w:rPr>
          <w:rFonts w:cs="AL-Mohanad"/>
          <w:sz w:val="32"/>
          <w:szCs w:val="32"/>
        </w:rPr>
      </w:pPr>
      <w:r w:rsidRPr="00C4656D">
        <w:rPr>
          <w:rFonts w:cs="AL-Mohanad" w:hint="cs"/>
          <w:sz w:val="32"/>
          <w:szCs w:val="32"/>
          <w:rtl/>
        </w:rPr>
        <w:t xml:space="preserve">الرقي بإنجازات جامعة </w:t>
      </w:r>
      <w:r w:rsidR="00647BD1" w:rsidRPr="00C4656D">
        <w:rPr>
          <w:rFonts w:cs="AL-Mohanad" w:hint="cs"/>
          <w:sz w:val="32"/>
          <w:szCs w:val="32"/>
          <w:rtl/>
        </w:rPr>
        <w:t>الجوف</w:t>
      </w:r>
      <w:r w:rsidRPr="00C4656D">
        <w:rPr>
          <w:rFonts w:cs="AL-Mohanad" w:hint="cs"/>
          <w:sz w:val="32"/>
          <w:szCs w:val="32"/>
          <w:rtl/>
        </w:rPr>
        <w:t xml:space="preserve"> في البيئة الأكاديمية المحلية والمجتمع</w:t>
      </w:r>
      <w:r w:rsidR="00C4656D" w:rsidRPr="00C4656D">
        <w:rPr>
          <w:rFonts w:cs="AL-Mohanad" w:hint="cs"/>
          <w:sz w:val="32"/>
          <w:szCs w:val="32"/>
          <w:rtl/>
        </w:rPr>
        <w:t xml:space="preserve"> </w:t>
      </w:r>
      <w:r w:rsidRPr="00C4656D">
        <w:rPr>
          <w:rFonts w:cs="AL-Mohanad" w:hint="cs"/>
          <w:sz w:val="32"/>
          <w:szCs w:val="32"/>
          <w:rtl/>
        </w:rPr>
        <w:t>، من خلال تحسين وتطوير المشاركات المرشحة للمؤتمر .</w:t>
      </w:r>
    </w:p>
    <w:p w:rsidR="00776D2F" w:rsidRPr="00C4656D" w:rsidRDefault="00776D2F" w:rsidP="00C4656D">
      <w:pPr>
        <w:bidi/>
        <w:ind w:left="360"/>
        <w:jc w:val="both"/>
        <w:rPr>
          <w:rFonts w:cs="AL-Mohanad"/>
          <w:sz w:val="32"/>
          <w:szCs w:val="32"/>
        </w:rPr>
      </w:pPr>
    </w:p>
    <w:p w:rsidR="00D57F7E" w:rsidRPr="00410AE3" w:rsidRDefault="00D57F7E" w:rsidP="00DA5B6B">
      <w:pPr>
        <w:bidi/>
        <w:jc w:val="lowKashida"/>
        <w:rPr>
          <w:rFonts w:cs="AL-Mohanad"/>
          <w:b/>
          <w:bCs/>
          <w:sz w:val="32"/>
          <w:szCs w:val="32"/>
          <w:rtl/>
          <w:lang w:val="en-US"/>
        </w:rPr>
      </w:pPr>
    </w:p>
    <w:p w:rsidR="00746CC1" w:rsidRPr="00985E6B" w:rsidRDefault="004418BB" w:rsidP="00C4656D">
      <w:pPr>
        <w:bidi/>
        <w:jc w:val="center"/>
        <w:rPr>
          <w:rFonts w:cs="AL-Mohanad"/>
          <w:b/>
          <w:bCs/>
          <w:sz w:val="40"/>
          <w:szCs w:val="40"/>
          <w:rtl/>
          <w:lang w:val="en-US"/>
        </w:rPr>
      </w:pPr>
      <w:r w:rsidRPr="00503F9F">
        <w:rPr>
          <w:rFonts w:cs="AL-Mateen"/>
          <w:b/>
          <w:bCs/>
          <w:sz w:val="40"/>
          <w:szCs w:val="40"/>
          <w:rtl/>
          <w:lang w:val="en-US"/>
        </w:rPr>
        <w:br w:type="page"/>
      </w:r>
      <w:r w:rsidR="00D3260F" w:rsidRPr="00985E6B">
        <w:rPr>
          <w:rFonts w:cs="AL-Mohanad" w:hint="cs"/>
          <w:b/>
          <w:bCs/>
          <w:sz w:val="40"/>
          <w:szCs w:val="40"/>
          <w:rtl/>
          <w:lang w:val="en-US"/>
        </w:rPr>
        <w:lastRenderedPageBreak/>
        <w:t xml:space="preserve">الهيكل التنظيمي </w:t>
      </w:r>
      <w:r w:rsidR="00C4656D">
        <w:rPr>
          <w:rFonts w:cs="AL-Mohanad" w:hint="cs"/>
          <w:b/>
          <w:bCs/>
          <w:sz w:val="40"/>
          <w:szCs w:val="40"/>
          <w:rtl/>
          <w:lang w:val="en-US"/>
        </w:rPr>
        <w:t>للمؤتمر</w:t>
      </w:r>
      <w:r w:rsidR="00B30B00" w:rsidRPr="00985E6B">
        <w:rPr>
          <w:rFonts w:cs="AL-Mohanad" w:hint="cs"/>
          <w:b/>
          <w:bCs/>
          <w:sz w:val="40"/>
          <w:szCs w:val="40"/>
          <w:rtl/>
          <w:lang w:val="en-US"/>
        </w:rPr>
        <w:t xml:space="preserve"> </w:t>
      </w:r>
    </w:p>
    <w:p w:rsidR="00746CC1" w:rsidRPr="00985E6B" w:rsidRDefault="00746CC1" w:rsidP="00746CC1">
      <w:pPr>
        <w:bidi/>
        <w:jc w:val="lowKashida"/>
        <w:rPr>
          <w:rFonts w:cs="AL-Mohanad"/>
          <w:b/>
          <w:bCs/>
          <w:sz w:val="32"/>
          <w:szCs w:val="32"/>
          <w:rtl/>
          <w:lang w:val="en-US"/>
        </w:rPr>
      </w:pPr>
    </w:p>
    <w:p w:rsidR="00746CC1" w:rsidRPr="00985E6B" w:rsidRDefault="000A7D5C" w:rsidP="00746CC1">
      <w:pPr>
        <w:bidi/>
        <w:jc w:val="lowKashida"/>
        <w:rPr>
          <w:rFonts w:cs="AL-Mohanad"/>
          <w:b/>
          <w:bCs/>
          <w:sz w:val="32"/>
          <w:szCs w:val="32"/>
          <w:rtl/>
          <w:lang w:val="en-US"/>
        </w:rPr>
      </w:pPr>
      <w:r>
        <w:rPr>
          <w:rFonts w:cs="AL-Mohanad"/>
          <w:b/>
          <w:bCs/>
          <w:noProof/>
          <w:sz w:val="32"/>
          <w:szCs w:val="32"/>
          <w:rtl/>
          <w:lang w:val="en-US" w:eastAsia="en-US"/>
        </w:rPr>
        <w:pict>
          <v:roundrect id="_x0000_s1036" style="position:absolute;left:0;text-align:left;margin-left:126pt;margin-top:20.2pt;width:153pt;height:69.85pt;z-index:251653632" arcsize="10923f">
            <v:textbox style="mso-next-textbox:#_x0000_s1036">
              <w:txbxContent>
                <w:p w:rsidR="00CA41C5" w:rsidRPr="00985E6B" w:rsidRDefault="00CA41C5" w:rsidP="00746CC1">
                  <w:pPr>
                    <w:jc w:val="center"/>
                    <w:rPr>
                      <w:rFonts w:cs="AL-Mohanad"/>
                      <w:sz w:val="28"/>
                      <w:szCs w:val="28"/>
                      <w:lang w:val="en-US"/>
                    </w:rPr>
                  </w:pPr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>وكيل الجامعة</w:t>
                  </w:r>
                </w:p>
                <w:p w:rsidR="00CA41C5" w:rsidRPr="00C4656D" w:rsidRDefault="00CA41C5" w:rsidP="00746CC1">
                  <w:pPr>
                    <w:jc w:val="center"/>
                    <w:rPr>
                      <w:rFonts w:cs="AL-Mohanad"/>
                      <w:sz w:val="28"/>
                      <w:szCs w:val="28"/>
                      <w:lang w:val="en-US"/>
                    </w:rPr>
                  </w:pPr>
                  <w:r w:rsidRPr="00C4656D">
                    <w:rPr>
                      <w:rFonts w:cs="AL-Mohanad" w:hint="cs"/>
                      <w:sz w:val="28"/>
                      <w:szCs w:val="28"/>
                      <w:rtl/>
                    </w:rPr>
                    <w:t>رئيس المؤتمر</w:t>
                  </w:r>
                </w:p>
              </w:txbxContent>
            </v:textbox>
            <w10:wrap anchorx="page"/>
          </v:roundrect>
        </w:pict>
      </w:r>
    </w:p>
    <w:p w:rsidR="00746CC1" w:rsidRPr="00985E6B" w:rsidRDefault="00746CC1" w:rsidP="00746CC1">
      <w:pPr>
        <w:bidi/>
        <w:jc w:val="lowKashida"/>
        <w:rPr>
          <w:rFonts w:cs="AL-Mohanad"/>
          <w:b/>
          <w:bCs/>
          <w:sz w:val="32"/>
          <w:szCs w:val="32"/>
          <w:rtl/>
          <w:lang w:val="en-US"/>
        </w:rPr>
      </w:pPr>
    </w:p>
    <w:p w:rsidR="00CB7F81" w:rsidRPr="00985E6B" w:rsidRDefault="000A7D5C" w:rsidP="009B4CF8">
      <w:pPr>
        <w:bidi/>
        <w:jc w:val="center"/>
        <w:rPr>
          <w:rFonts w:cs="AL-Mohanad"/>
          <w:b/>
          <w:bCs/>
          <w:sz w:val="40"/>
          <w:szCs w:val="40"/>
          <w:rtl/>
          <w:lang w:val="en-US"/>
        </w:rPr>
      </w:pPr>
      <w:r>
        <w:rPr>
          <w:rFonts w:cs="AL-Mohanad"/>
          <w:b/>
          <w:bCs/>
          <w:noProof/>
          <w:sz w:val="32"/>
          <w:szCs w:val="32"/>
          <w:rtl/>
          <w:lang w:val="en-US" w:eastAsia="en-US"/>
        </w:rPr>
        <w:pict>
          <v:roundrect id="_x0000_s1044" style="position:absolute;left:0;text-align:left;margin-left:54pt;margin-top:213.7pt;width:153pt;height:1in;z-index:251657728" arcsize="10923f">
            <v:textbox style="mso-next-textbox:#_x0000_s1044">
              <w:txbxContent>
                <w:p w:rsidR="00CA41C5" w:rsidRPr="00985E6B" w:rsidRDefault="00CA41C5" w:rsidP="00FD5017">
                  <w:pPr>
                    <w:jc w:val="center"/>
                    <w:rPr>
                      <w:rFonts w:cs="AL-Mohanad"/>
                      <w:lang w:val="en-US"/>
                    </w:rPr>
                  </w:pPr>
                  <w:r w:rsidRPr="00985E6B">
                    <w:rPr>
                      <w:rFonts w:cs="AL-Mohanad" w:hint="cs"/>
                      <w:sz w:val="28"/>
                      <w:szCs w:val="28"/>
                      <w:rtl/>
                    </w:rPr>
                    <w:t>منسقى ومنسقات الكليات</w:t>
                  </w:r>
                </w:p>
                <w:p w:rsidR="00CA41C5" w:rsidRPr="00672E0A" w:rsidRDefault="00CA41C5" w:rsidP="00672E0A">
                  <w:pPr>
                    <w:jc w:val="center"/>
                    <w:rPr>
                      <w:rFonts w:cs="AL-Mohanad Bold"/>
                      <w:lang w:val="en-US"/>
                    </w:rPr>
                  </w:pPr>
                  <w:r>
                    <w:rPr>
                      <w:rFonts w:cs="AL-Mohanad Bold"/>
                      <w:lang w:val="en-US"/>
                    </w:rPr>
                    <w:t xml:space="preserve"> </w:t>
                  </w:r>
                </w:p>
                <w:p w:rsidR="00CA41C5" w:rsidRPr="000053D9" w:rsidRDefault="00CA41C5" w:rsidP="00746CC1">
                  <w:pPr>
                    <w:rPr>
                      <w:lang w:val="en-US"/>
                    </w:rPr>
                  </w:pPr>
                </w:p>
              </w:txbxContent>
            </v:textbox>
            <w10:wrap anchorx="page"/>
          </v:roundrect>
        </w:pict>
      </w:r>
      <w:r>
        <w:rPr>
          <w:rFonts w:cs="AL-Mohanad"/>
          <w:b/>
          <w:bCs/>
          <w:noProof/>
          <w:sz w:val="32"/>
          <w:szCs w:val="32"/>
          <w:rtl/>
          <w:lang w:val="en-US" w:eastAsia="en-US"/>
        </w:rPr>
        <w:pict>
          <v:roundrect id="_x0000_s1045" style="position:absolute;left:0;text-align:left;margin-left:3in;margin-top:213.7pt;width:153pt;height:75.1pt;z-index:251658752" arcsize="10923f">
            <v:textbox style="mso-next-textbox:#_x0000_s1045">
              <w:txbxContent>
                <w:p w:rsidR="00CA41C5" w:rsidRPr="00985E6B" w:rsidRDefault="00CA41C5" w:rsidP="00746CC1">
                  <w:pPr>
                    <w:jc w:val="center"/>
                    <w:rPr>
                      <w:rFonts w:cs="AL-Mohanad"/>
                      <w:sz w:val="28"/>
                      <w:szCs w:val="28"/>
                      <w:lang w:val="en-US"/>
                    </w:rPr>
                  </w:pPr>
                  <w:r w:rsidRPr="00985E6B">
                    <w:rPr>
                      <w:rFonts w:cs="AL-Mohanad" w:hint="cs"/>
                      <w:sz w:val="28"/>
                      <w:szCs w:val="28"/>
                      <w:rtl/>
                      <w:lang w:val="en-US"/>
                    </w:rPr>
                    <w:t>د. مها اليزيدى</w:t>
                  </w:r>
                </w:p>
                <w:p w:rsidR="00CA41C5" w:rsidRPr="00985E6B" w:rsidRDefault="00CA41C5" w:rsidP="00746CC1">
                  <w:pPr>
                    <w:jc w:val="center"/>
                    <w:rPr>
                      <w:rFonts w:cs="AL-Mohanad"/>
                      <w:lang w:val="en-US"/>
                    </w:rPr>
                  </w:pPr>
                  <w:r w:rsidRPr="00985E6B">
                    <w:rPr>
                      <w:rFonts w:cs="AL-Mohanad" w:hint="cs"/>
                      <w:sz w:val="28"/>
                      <w:szCs w:val="28"/>
                      <w:rtl/>
                      <w:lang w:val="en-US"/>
                    </w:rPr>
                    <w:t>وكيلة ع</w:t>
                  </w:r>
                  <w:r>
                    <w:rPr>
                      <w:rFonts w:cs="AL-Mohanad" w:hint="cs"/>
                      <w:sz w:val="28"/>
                      <w:szCs w:val="28"/>
                      <w:rtl/>
                      <w:lang w:val="en-US"/>
                    </w:rPr>
                    <w:t>مادة شؤون الطلاب</w:t>
                  </w:r>
                </w:p>
              </w:txbxContent>
            </v:textbox>
            <w10:wrap anchorx="page"/>
          </v:roundrect>
        </w:pict>
      </w:r>
      <w:r>
        <w:rPr>
          <w:rFonts w:cs="AL-Mohanad"/>
          <w:b/>
          <w:bCs/>
          <w:noProof/>
          <w:sz w:val="32"/>
          <w:szCs w:val="32"/>
          <w:rtl/>
          <w:lang w:val="en-US" w:eastAsia="en-US"/>
        </w:rPr>
        <w:pict>
          <v:roundrect id="_x0000_s1041" style="position:absolute;left:0;text-align:left;margin-left:126pt;margin-top:132.7pt;width:153pt;height:71.35pt;z-index:251656704" arcsize="10923f">
            <v:textbox style="mso-next-textbox:#_x0000_s1041">
              <w:txbxContent>
                <w:p w:rsidR="00CA41C5" w:rsidRPr="00985E6B" w:rsidRDefault="00CA41C5" w:rsidP="00647BD1">
                  <w:pPr>
                    <w:jc w:val="center"/>
                    <w:rPr>
                      <w:rFonts w:cs="AL-Mohanad"/>
                      <w:sz w:val="28"/>
                      <w:szCs w:val="28"/>
                    </w:rPr>
                  </w:pPr>
                  <w:r w:rsidRPr="00985E6B">
                    <w:rPr>
                      <w:rFonts w:cs="AL-Mohanad" w:hint="cs"/>
                      <w:sz w:val="28"/>
                      <w:szCs w:val="28"/>
                      <w:rtl/>
                    </w:rPr>
                    <w:t>د . معتز عبده كانون</w:t>
                  </w:r>
                </w:p>
                <w:p w:rsidR="00CA41C5" w:rsidRPr="00985E6B" w:rsidRDefault="00CA41C5" w:rsidP="00746CC1">
                  <w:pPr>
                    <w:jc w:val="center"/>
                    <w:rPr>
                      <w:rFonts w:cs="AL-Mohanad"/>
                      <w:sz w:val="22"/>
                      <w:szCs w:val="22"/>
                      <w:lang w:val="en-US"/>
                    </w:rPr>
                  </w:pPr>
                  <w:r w:rsidRPr="00985E6B">
                    <w:rPr>
                      <w:rFonts w:cs="AL-Mohanad" w:hint="cs"/>
                      <w:b/>
                      <w:bCs/>
                      <w:sz w:val="16"/>
                      <w:szCs w:val="16"/>
                      <w:rtl/>
                    </w:rPr>
                    <w:t>منسق انشطة عمادة شؤون الطلاب</w:t>
                  </w:r>
                </w:p>
                <w:p w:rsidR="00CA41C5" w:rsidRPr="00985E6B" w:rsidRDefault="00CA41C5" w:rsidP="00746CC1">
                  <w:pPr>
                    <w:jc w:val="center"/>
                    <w:rPr>
                      <w:rFonts w:cs="AL-Mohanad"/>
                      <w:sz w:val="28"/>
                      <w:szCs w:val="28"/>
                    </w:rPr>
                  </w:pPr>
                  <w:r w:rsidRPr="00985E6B">
                    <w:rPr>
                      <w:rFonts w:cs="AL-Mohanad" w:hint="cs"/>
                      <w:sz w:val="28"/>
                      <w:szCs w:val="28"/>
                      <w:rtl/>
                    </w:rPr>
                    <w:t>الأمين العام</w:t>
                  </w:r>
                </w:p>
                <w:p w:rsidR="00CA41C5" w:rsidRPr="00476FF5" w:rsidRDefault="00CA41C5" w:rsidP="00746CC1">
                  <w:pPr>
                    <w:jc w:val="center"/>
                    <w:rPr>
                      <w:rFonts w:cs="AL-Mohanad Bold"/>
                      <w:lang w:val="en-US"/>
                    </w:rPr>
                  </w:pPr>
                </w:p>
                <w:p w:rsidR="00CA41C5" w:rsidRDefault="00CA41C5" w:rsidP="00746CC1"/>
              </w:txbxContent>
            </v:textbox>
            <w10:wrap anchorx="page"/>
          </v:roundrect>
        </w:pict>
      </w:r>
      <w:r>
        <w:rPr>
          <w:rFonts w:cs="AL-Mohanad"/>
          <w:b/>
          <w:bCs/>
          <w:noProof/>
          <w:sz w:val="32"/>
          <w:szCs w:val="32"/>
          <w:rtl/>
          <w:lang w:val="en-US" w:eastAsia="en-US"/>
        </w:rPr>
        <w:pict>
          <v:roundrect id="_x0000_s1037" style="position:absolute;left:0;text-align:left;margin-left:126pt;margin-top:51.7pt;width:153pt;height:69.85pt;z-index:251654656" arcsize="10923f">
            <v:textbox style="mso-next-textbox:#_x0000_s1037">
              <w:txbxContent>
                <w:p w:rsidR="00CA41C5" w:rsidRPr="00985E6B" w:rsidRDefault="00CA41C5" w:rsidP="00647BD1">
                  <w:pPr>
                    <w:jc w:val="center"/>
                    <w:rPr>
                      <w:rFonts w:cs="AL-Mohanad"/>
                      <w:sz w:val="28"/>
                      <w:szCs w:val="28"/>
                      <w:lang w:bidi="ar-EG"/>
                    </w:rPr>
                  </w:pPr>
                  <w:r w:rsidRPr="00985E6B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د . </w:t>
                  </w:r>
                  <w:r w:rsidRPr="00C4656D">
                    <w:rPr>
                      <w:rFonts w:cs="AL-Mohanad" w:hint="cs"/>
                      <w:rtl/>
                    </w:rPr>
                    <w:t>هزاع بن عبد الكريم الفويهى</w:t>
                  </w:r>
                </w:p>
                <w:p w:rsidR="00CA41C5" w:rsidRPr="00985E6B" w:rsidRDefault="00CA41C5" w:rsidP="00FD5017">
                  <w:pPr>
                    <w:jc w:val="center"/>
                    <w:rPr>
                      <w:rFonts w:cs="AL-Mohanad"/>
                      <w:sz w:val="20"/>
                      <w:szCs w:val="20"/>
                      <w:lang w:val="en-US"/>
                    </w:rPr>
                  </w:pPr>
                  <w:r w:rsidRPr="00985E6B">
                    <w:rPr>
                      <w:rFonts w:cs="AL-Mohanad" w:hint="cs"/>
                      <w:sz w:val="20"/>
                      <w:szCs w:val="20"/>
                      <w:rtl/>
                      <w:lang w:val="en-US"/>
                    </w:rPr>
                    <w:t xml:space="preserve"> </w:t>
                  </w:r>
                  <w:r w:rsidRPr="00985E6B">
                    <w:rPr>
                      <w:rFonts w:cs="AL-Mohanad" w:hint="cs"/>
                      <w:b/>
                      <w:bCs/>
                      <w:sz w:val="16"/>
                      <w:szCs w:val="16"/>
                      <w:rtl/>
                    </w:rPr>
                    <w:t>عميد شؤون الطلاب</w:t>
                  </w:r>
                </w:p>
                <w:p w:rsidR="00CA41C5" w:rsidRPr="00985E6B" w:rsidRDefault="00CA41C5" w:rsidP="00746CC1">
                  <w:pPr>
                    <w:jc w:val="center"/>
                    <w:rPr>
                      <w:rFonts w:cs="AL-Mohanad"/>
                      <w:lang w:val="en-US"/>
                    </w:rPr>
                  </w:pPr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>منسق ا</w:t>
                  </w:r>
                  <w:r w:rsidRPr="00985E6B">
                    <w:rPr>
                      <w:rFonts w:cs="AL-Mohanad" w:hint="cs"/>
                      <w:sz w:val="28"/>
                      <w:szCs w:val="28"/>
                      <w:rtl/>
                    </w:rPr>
                    <w:t>لمؤتمر</w:t>
                  </w:r>
                </w:p>
                <w:p w:rsidR="00CA41C5" w:rsidRPr="00B14154" w:rsidRDefault="00CA41C5" w:rsidP="00746CC1">
                  <w:pPr>
                    <w:rPr>
                      <w:lang w:val="en-US"/>
                    </w:rPr>
                  </w:pPr>
                </w:p>
              </w:txbxContent>
            </v:textbox>
            <w10:wrap anchorx="page"/>
          </v:roundrect>
        </w:pict>
      </w:r>
      <w:r w:rsidR="00746CC1" w:rsidRPr="00985E6B">
        <w:rPr>
          <w:rFonts w:cs="AL-Mohanad"/>
          <w:b/>
          <w:bCs/>
          <w:sz w:val="32"/>
          <w:szCs w:val="32"/>
          <w:rtl/>
          <w:lang w:val="en-US"/>
        </w:rPr>
        <w:br w:type="page"/>
      </w:r>
    </w:p>
    <w:p w:rsidR="00CB7F81" w:rsidRDefault="00CB7F81" w:rsidP="00CB7F81">
      <w:pPr>
        <w:bidi/>
        <w:jc w:val="center"/>
        <w:rPr>
          <w:rFonts w:cs="AL-Mateen"/>
          <w:b/>
          <w:bCs/>
          <w:sz w:val="40"/>
          <w:szCs w:val="40"/>
          <w:rtl/>
          <w:lang w:val="en-US" w:bidi="ar-EG"/>
        </w:rPr>
      </w:pPr>
    </w:p>
    <w:p w:rsidR="00746CC1" w:rsidRDefault="00746CC1" w:rsidP="00CB7F81">
      <w:pPr>
        <w:bidi/>
        <w:jc w:val="center"/>
        <w:rPr>
          <w:rFonts w:cs="AL-Mohanad"/>
          <w:b/>
          <w:bCs/>
          <w:sz w:val="44"/>
          <w:szCs w:val="44"/>
          <w:u w:val="single"/>
          <w:rtl/>
          <w:lang w:val="en-US"/>
        </w:rPr>
      </w:pPr>
      <w:r w:rsidRPr="00C16D83">
        <w:rPr>
          <w:rFonts w:cs="AL-Mohanad" w:hint="cs"/>
          <w:b/>
          <w:bCs/>
          <w:sz w:val="44"/>
          <w:szCs w:val="44"/>
          <w:u w:val="single"/>
          <w:rtl/>
          <w:lang w:val="en-US"/>
        </w:rPr>
        <w:t xml:space="preserve">محاور المشاركات </w:t>
      </w:r>
    </w:p>
    <w:p w:rsidR="0004752F" w:rsidRPr="00C16D83" w:rsidRDefault="0004752F" w:rsidP="0004752F">
      <w:pPr>
        <w:bidi/>
        <w:jc w:val="center"/>
        <w:rPr>
          <w:rFonts w:cs="AL-Mohanad"/>
          <w:b/>
          <w:bCs/>
          <w:sz w:val="44"/>
          <w:szCs w:val="44"/>
          <w:u w:val="single"/>
          <w:rtl/>
          <w:lang w:val="en-US"/>
        </w:rPr>
      </w:pPr>
    </w:p>
    <w:p w:rsidR="00840C75" w:rsidRPr="00C16D83" w:rsidRDefault="00116A42" w:rsidP="00116A42">
      <w:pPr>
        <w:jc w:val="right"/>
        <w:rPr>
          <w:rFonts w:ascii="Traditional Arabic" w:hAnsi="Traditional Arabic" w:cs="AL-Mohanad"/>
          <w:b/>
          <w:bCs/>
          <w:sz w:val="32"/>
          <w:szCs w:val="32"/>
          <w:lang w:val="en-US"/>
        </w:rPr>
      </w:pPr>
      <w:r w:rsidRPr="00C16D83">
        <w:rPr>
          <w:rFonts w:ascii="Traditional Arabic" w:hAnsi="Traditional Arabic" w:cs="AL-Mohanad"/>
          <w:b/>
          <w:bCs/>
          <w:sz w:val="32"/>
          <w:szCs w:val="32"/>
          <w:rtl/>
        </w:rPr>
        <w:t>المحور الأول</w:t>
      </w:r>
      <w:r w:rsidRPr="00C16D83">
        <w:rPr>
          <w:rFonts w:ascii="Traditional Arabic" w:hAnsi="Traditional Arabic" w:cs="AL-Mohanad" w:hint="cs"/>
          <w:b/>
          <w:bCs/>
          <w:sz w:val="32"/>
          <w:szCs w:val="32"/>
          <w:rtl/>
        </w:rPr>
        <w:t xml:space="preserve"> :-</w:t>
      </w:r>
      <w:r w:rsidR="00840C75" w:rsidRPr="00C16D83">
        <w:rPr>
          <w:rFonts w:ascii="Traditional Arabic" w:hAnsi="Traditional Arabic" w:cs="AL-Mohanad" w:hint="cs"/>
          <w:b/>
          <w:bCs/>
          <w:sz w:val="32"/>
          <w:szCs w:val="32"/>
          <w:rtl/>
        </w:rPr>
        <w:t xml:space="preserve">اوراق عمل وتشمل مسارين </w:t>
      </w:r>
    </w:p>
    <w:p w:rsidR="00116A42" w:rsidRPr="00840C75" w:rsidRDefault="00840C75" w:rsidP="00116A42">
      <w:pPr>
        <w:jc w:val="right"/>
        <w:rPr>
          <w:rFonts w:ascii="Traditional Arabic" w:hAnsi="Traditional Arabic" w:cs="AL-Mohanad"/>
          <w:b/>
          <w:bCs/>
          <w:sz w:val="32"/>
          <w:szCs w:val="32"/>
          <w:lang w:val="en-US"/>
        </w:rPr>
      </w:pPr>
      <w:r w:rsidRPr="00840C75">
        <w:rPr>
          <w:rFonts w:ascii="Traditional Arabic" w:hAnsi="Traditional Arabic" w:cs="AL-Mohanad" w:hint="cs"/>
          <w:b/>
          <w:bCs/>
          <w:sz w:val="32"/>
          <w:szCs w:val="32"/>
          <w:rtl/>
        </w:rPr>
        <w:t>1-</w:t>
      </w:r>
      <w:r w:rsidR="00116A42" w:rsidRPr="00840C75">
        <w:rPr>
          <w:rFonts w:ascii="Traditional Arabic" w:hAnsi="Traditional Arabic" w:cs="AL-Mohanad" w:hint="cs"/>
          <w:b/>
          <w:bCs/>
          <w:sz w:val="32"/>
          <w:szCs w:val="32"/>
          <w:rtl/>
        </w:rPr>
        <w:t>نحو مجتمع أمن فكرياً</w:t>
      </w:r>
      <w:r w:rsidRPr="00840C75">
        <w:rPr>
          <w:rFonts w:ascii="Traditional Arabic" w:hAnsi="Traditional Arabic" w:cs="AL-Mohanad" w:hint="cs"/>
          <w:b/>
          <w:bCs/>
          <w:sz w:val="32"/>
          <w:szCs w:val="32"/>
          <w:rtl/>
        </w:rPr>
        <w:t xml:space="preserve"> </w:t>
      </w:r>
      <w:r w:rsidR="00116A42" w:rsidRPr="00840C75">
        <w:rPr>
          <w:rFonts w:ascii="Traditional Arabic" w:hAnsi="Traditional Arabic" w:cs="AL-Mohanad" w:hint="cs"/>
          <w:b/>
          <w:bCs/>
          <w:sz w:val="32"/>
          <w:szCs w:val="32"/>
          <w:rtl/>
        </w:rPr>
        <w:t>( الواقع والمأمول  )</w:t>
      </w:r>
    </w:p>
    <w:p w:rsidR="00840C75" w:rsidRPr="00840C75" w:rsidRDefault="00840C75" w:rsidP="00116A42">
      <w:pPr>
        <w:jc w:val="right"/>
        <w:rPr>
          <w:rFonts w:ascii="Traditional Arabic" w:hAnsi="Traditional Arabic" w:cs="AL-Mohanad"/>
          <w:b/>
          <w:bCs/>
          <w:sz w:val="32"/>
          <w:szCs w:val="32"/>
          <w:lang w:val="en-US"/>
        </w:rPr>
      </w:pPr>
      <w:r>
        <w:rPr>
          <w:rFonts w:ascii="Traditional Arabic" w:hAnsi="Traditional Arabic" w:cs="AL-Mohanad" w:hint="cs"/>
          <w:b/>
          <w:bCs/>
          <w:sz w:val="32"/>
          <w:szCs w:val="32"/>
          <w:rtl/>
        </w:rPr>
        <w:t>2-</w:t>
      </w:r>
      <w:r w:rsidRPr="00840C75">
        <w:rPr>
          <w:rFonts w:ascii="Traditional Arabic" w:hAnsi="Traditional Arabic" w:cs="AL-Mohanad" w:hint="cs"/>
          <w:b/>
          <w:bCs/>
          <w:sz w:val="32"/>
          <w:szCs w:val="32"/>
          <w:u w:val="single"/>
          <w:rtl/>
        </w:rPr>
        <w:t xml:space="preserve"> </w:t>
      </w:r>
      <w:r w:rsidRPr="00840C75">
        <w:rPr>
          <w:rFonts w:ascii="Traditional Arabic" w:hAnsi="Traditional Arabic" w:cs="AL-Mohanad" w:hint="cs"/>
          <w:b/>
          <w:bCs/>
          <w:sz w:val="32"/>
          <w:szCs w:val="32"/>
          <w:rtl/>
        </w:rPr>
        <w:t>دور المؤسسات الجامعية نحو تحقيق رؤية المملكة 2030</w:t>
      </w:r>
    </w:p>
    <w:p w:rsidR="00116A42" w:rsidRPr="00116A42" w:rsidRDefault="00116A42" w:rsidP="00116A42">
      <w:pPr>
        <w:jc w:val="right"/>
        <w:rPr>
          <w:rFonts w:eastAsiaTheme="minorHAnsi"/>
          <w:rtl/>
          <w:lang w:val="en-US" w:eastAsia="en-US"/>
        </w:rPr>
      </w:pPr>
    </w:p>
    <w:p w:rsidR="00840C75" w:rsidRPr="0004752F" w:rsidRDefault="00410AE3" w:rsidP="00492E5E">
      <w:pPr>
        <w:bidi/>
        <w:jc w:val="both"/>
        <w:rPr>
          <w:rFonts w:ascii="Traditional Arabic" w:hAnsi="Traditional Arabic" w:cs="AL-Mohanad"/>
          <w:b/>
          <w:bCs/>
          <w:sz w:val="32"/>
          <w:szCs w:val="32"/>
        </w:rPr>
      </w:pPr>
      <w:r w:rsidRPr="00C16D83">
        <w:rPr>
          <w:rFonts w:ascii="Traditional Arabic" w:hAnsi="Traditional Arabic" w:cs="AL-Mohanad"/>
          <w:b/>
          <w:bCs/>
          <w:sz w:val="32"/>
          <w:szCs w:val="32"/>
          <w:rtl/>
        </w:rPr>
        <w:t xml:space="preserve">المحور </w:t>
      </w:r>
      <w:r w:rsidR="00116A42" w:rsidRPr="00C16D83">
        <w:rPr>
          <w:rFonts w:ascii="Traditional Arabic" w:hAnsi="Traditional Arabic" w:cs="AL-Mohanad"/>
          <w:b/>
          <w:bCs/>
          <w:sz w:val="32"/>
          <w:szCs w:val="32"/>
          <w:rtl/>
        </w:rPr>
        <w:t>الثاني</w:t>
      </w:r>
      <w:r w:rsidRPr="00C16D83">
        <w:rPr>
          <w:rFonts w:ascii="Traditional Arabic" w:hAnsi="Traditional Arabic" w:cs="AL-Mohanad" w:hint="cs"/>
          <w:b/>
          <w:bCs/>
          <w:sz w:val="32"/>
          <w:szCs w:val="32"/>
          <w:rtl/>
        </w:rPr>
        <w:t xml:space="preserve"> </w:t>
      </w:r>
      <w:r w:rsidRPr="00C16D83">
        <w:rPr>
          <w:rFonts w:ascii="Traditional Arabic" w:hAnsi="Traditional Arabic" w:cs="AL-Mohanad"/>
          <w:b/>
          <w:bCs/>
          <w:sz w:val="32"/>
          <w:szCs w:val="32"/>
          <w:rtl/>
        </w:rPr>
        <w:t>:</w:t>
      </w:r>
      <w:r w:rsidR="00840C75" w:rsidRPr="00C16D83">
        <w:rPr>
          <w:rFonts w:ascii="Traditional Arabic" w:hAnsi="Traditional Arabic" w:cs="AL-Mohanad" w:hint="cs"/>
          <w:b/>
          <w:bCs/>
          <w:sz w:val="32"/>
          <w:szCs w:val="32"/>
          <w:rtl/>
        </w:rPr>
        <w:t xml:space="preserve"> </w:t>
      </w:r>
      <w:r w:rsidRPr="00C16D83">
        <w:rPr>
          <w:rFonts w:ascii="Traditional Arabic" w:hAnsi="Traditional Arabic" w:cs="AL-Mohanad"/>
          <w:b/>
          <w:bCs/>
          <w:sz w:val="32"/>
          <w:szCs w:val="32"/>
          <w:rtl/>
        </w:rPr>
        <w:t xml:space="preserve"> </w:t>
      </w:r>
      <w:r w:rsidR="00492E5E">
        <w:rPr>
          <w:rFonts w:ascii="Traditional Arabic" w:hAnsi="Traditional Arabic" w:cs="AL-Mohanad" w:hint="cs"/>
          <w:b/>
          <w:bCs/>
          <w:sz w:val="32"/>
          <w:szCs w:val="32"/>
          <w:rtl/>
        </w:rPr>
        <w:t>ريادة</w:t>
      </w:r>
      <w:r w:rsidRPr="00C16D83">
        <w:rPr>
          <w:rFonts w:ascii="Traditional Arabic" w:hAnsi="Traditional Arabic" w:cs="AL-Mohanad"/>
          <w:b/>
          <w:bCs/>
          <w:sz w:val="32"/>
          <w:szCs w:val="32"/>
          <w:rtl/>
        </w:rPr>
        <w:t xml:space="preserve"> الأعمال</w:t>
      </w:r>
      <w:r w:rsidRPr="00C16D83">
        <w:rPr>
          <w:rFonts w:ascii="Traditional Arabic" w:hAnsi="Traditional Arabic" w:cs="AL-Mohanad" w:hint="cs"/>
          <w:b/>
          <w:bCs/>
          <w:sz w:val="32"/>
          <w:szCs w:val="32"/>
          <w:rtl/>
        </w:rPr>
        <w:t xml:space="preserve"> </w:t>
      </w:r>
      <w:r w:rsidRPr="00C16D83">
        <w:rPr>
          <w:rFonts w:ascii="Traditional Arabic" w:hAnsi="Traditional Arabic" w:cs="AL-Mohanad"/>
          <w:b/>
          <w:bCs/>
          <w:sz w:val="32"/>
          <w:szCs w:val="32"/>
          <w:rtl/>
        </w:rPr>
        <w:t>، ويتضمن مسارين</w:t>
      </w:r>
      <w:r w:rsidRPr="00C16D83">
        <w:rPr>
          <w:rFonts w:ascii="Traditional Arabic" w:hAnsi="Traditional Arabic" w:cs="AL-Mohanad" w:hint="cs"/>
          <w:b/>
          <w:bCs/>
          <w:sz w:val="32"/>
          <w:szCs w:val="32"/>
          <w:rtl/>
        </w:rPr>
        <w:t xml:space="preserve"> </w:t>
      </w:r>
      <w:r w:rsidRPr="00C16D83">
        <w:rPr>
          <w:rFonts w:ascii="Traditional Arabic" w:hAnsi="Traditional Arabic" w:cs="AL-Mohanad"/>
          <w:b/>
          <w:bCs/>
          <w:sz w:val="32"/>
          <w:szCs w:val="32"/>
          <w:rtl/>
        </w:rPr>
        <w:t>:</w:t>
      </w:r>
    </w:p>
    <w:p w:rsidR="00410AE3" w:rsidRPr="00410AE3" w:rsidRDefault="00410AE3" w:rsidP="00410AE3">
      <w:pPr>
        <w:bidi/>
        <w:ind w:left="360"/>
        <w:jc w:val="both"/>
        <w:rPr>
          <w:rFonts w:ascii="Traditional Arabic" w:hAnsi="Traditional Arabic" w:cs="AL-Mohanad"/>
          <w:sz w:val="32"/>
          <w:szCs w:val="32"/>
        </w:rPr>
      </w:pPr>
      <w:r w:rsidRPr="00410AE3">
        <w:rPr>
          <w:rFonts w:ascii="Traditional Arabic" w:hAnsi="Traditional Arabic" w:cs="AL-Mohanad" w:hint="cs"/>
          <w:sz w:val="32"/>
          <w:szCs w:val="32"/>
          <w:rtl/>
          <w:lang w:eastAsia="ar-SA"/>
        </w:rPr>
        <w:t xml:space="preserve">1- </w:t>
      </w:r>
      <w:r w:rsidRPr="00410AE3">
        <w:rPr>
          <w:rFonts w:ascii="Traditional Arabic" w:hAnsi="Traditional Arabic" w:cs="AL-Mohanad"/>
          <w:sz w:val="32"/>
          <w:szCs w:val="32"/>
          <w:rtl/>
          <w:lang w:eastAsia="ar-SA"/>
        </w:rPr>
        <w:t>الفكرة المتميزة في صناعة الأعمال</w:t>
      </w:r>
      <w:r w:rsidRPr="00410AE3">
        <w:rPr>
          <w:rFonts w:ascii="Traditional Arabic" w:hAnsi="Traditional Arabic" w:cs="AL-Mohanad" w:hint="cs"/>
          <w:sz w:val="32"/>
          <w:szCs w:val="32"/>
          <w:rtl/>
          <w:lang w:eastAsia="ar-SA"/>
        </w:rPr>
        <w:t xml:space="preserve"> .</w:t>
      </w:r>
    </w:p>
    <w:p w:rsidR="00410AE3" w:rsidRDefault="00410AE3" w:rsidP="00492E5E">
      <w:pPr>
        <w:bidi/>
        <w:ind w:left="360"/>
        <w:jc w:val="both"/>
        <w:rPr>
          <w:rFonts w:ascii="Traditional Arabic" w:hAnsi="Traditional Arabic" w:cs="AL-Mohanad"/>
          <w:sz w:val="32"/>
          <w:szCs w:val="32"/>
          <w:rtl/>
        </w:rPr>
      </w:pPr>
      <w:r w:rsidRPr="00410AE3">
        <w:rPr>
          <w:rFonts w:ascii="Traditional Arabic" w:hAnsi="Traditional Arabic" w:cs="AL-Mohanad" w:hint="cs"/>
          <w:sz w:val="32"/>
          <w:szCs w:val="32"/>
          <w:rtl/>
        </w:rPr>
        <w:t xml:space="preserve">2- </w:t>
      </w:r>
      <w:r w:rsidRPr="00410AE3">
        <w:rPr>
          <w:rFonts w:ascii="Traditional Arabic" w:hAnsi="Traditional Arabic" w:cs="AL-Mohanad"/>
          <w:sz w:val="32"/>
          <w:szCs w:val="32"/>
          <w:rtl/>
        </w:rPr>
        <w:t xml:space="preserve">مشاريع </w:t>
      </w:r>
      <w:r w:rsidR="00492E5E">
        <w:rPr>
          <w:rFonts w:ascii="Traditional Arabic" w:hAnsi="Traditional Arabic" w:cs="AL-Mohanad" w:hint="cs"/>
          <w:sz w:val="32"/>
          <w:szCs w:val="32"/>
          <w:rtl/>
        </w:rPr>
        <w:t>ريادة</w:t>
      </w:r>
      <w:r w:rsidRPr="00410AE3">
        <w:rPr>
          <w:rFonts w:ascii="Traditional Arabic" w:hAnsi="Traditional Arabic" w:cs="AL-Mohanad"/>
          <w:sz w:val="32"/>
          <w:szCs w:val="32"/>
          <w:rtl/>
        </w:rPr>
        <w:t xml:space="preserve"> الأعمال</w:t>
      </w:r>
      <w:r w:rsidRPr="00410AE3">
        <w:rPr>
          <w:rFonts w:ascii="Traditional Arabic" w:hAnsi="Traditional Arabic" w:cs="AL-Mohanad" w:hint="cs"/>
          <w:sz w:val="32"/>
          <w:szCs w:val="32"/>
          <w:rtl/>
        </w:rPr>
        <w:t xml:space="preserve"> </w:t>
      </w:r>
      <w:r w:rsidRPr="00410AE3">
        <w:rPr>
          <w:rFonts w:ascii="Traditional Arabic" w:hAnsi="Traditional Arabic" w:cs="AL-Mohanad"/>
          <w:sz w:val="32"/>
          <w:szCs w:val="32"/>
          <w:rtl/>
        </w:rPr>
        <w:t>.</w:t>
      </w:r>
    </w:p>
    <w:p w:rsidR="00840C75" w:rsidRPr="00410AE3" w:rsidRDefault="00840C75" w:rsidP="00840C75">
      <w:pPr>
        <w:bidi/>
        <w:ind w:left="360"/>
        <w:jc w:val="both"/>
        <w:rPr>
          <w:rFonts w:ascii="Traditional Arabic" w:hAnsi="Traditional Arabic" w:cs="AL-Mohanad"/>
          <w:sz w:val="32"/>
          <w:szCs w:val="32"/>
          <w:rtl/>
        </w:rPr>
      </w:pPr>
    </w:p>
    <w:p w:rsidR="00840C75" w:rsidRPr="0004752F" w:rsidRDefault="00410AE3" w:rsidP="0004752F">
      <w:pPr>
        <w:bidi/>
        <w:jc w:val="both"/>
        <w:rPr>
          <w:rFonts w:ascii="Traditional Arabic" w:hAnsi="Traditional Arabic" w:cs="AL-Mohanad"/>
          <w:b/>
          <w:bCs/>
          <w:sz w:val="32"/>
          <w:szCs w:val="32"/>
        </w:rPr>
      </w:pPr>
      <w:r w:rsidRPr="00C16D83">
        <w:rPr>
          <w:rFonts w:ascii="Traditional Arabic" w:hAnsi="Traditional Arabic" w:cs="AL-Mohanad"/>
          <w:b/>
          <w:bCs/>
          <w:sz w:val="32"/>
          <w:szCs w:val="32"/>
          <w:rtl/>
        </w:rPr>
        <w:t xml:space="preserve">المحور </w:t>
      </w:r>
      <w:r w:rsidR="00116A42" w:rsidRPr="00C16D83">
        <w:rPr>
          <w:rFonts w:ascii="Traditional Arabic" w:hAnsi="Traditional Arabic" w:cs="AL-Mohanad"/>
          <w:b/>
          <w:bCs/>
          <w:sz w:val="32"/>
          <w:szCs w:val="32"/>
          <w:rtl/>
        </w:rPr>
        <w:t>الثالث</w:t>
      </w:r>
      <w:r w:rsidRPr="00C16D83">
        <w:rPr>
          <w:rFonts w:ascii="Traditional Arabic" w:hAnsi="Traditional Arabic" w:cs="AL-Mohanad" w:hint="cs"/>
          <w:b/>
          <w:bCs/>
          <w:sz w:val="32"/>
          <w:szCs w:val="32"/>
          <w:rtl/>
        </w:rPr>
        <w:t xml:space="preserve"> </w:t>
      </w:r>
      <w:r w:rsidR="00840C75" w:rsidRPr="00C16D83">
        <w:rPr>
          <w:rFonts w:ascii="Traditional Arabic" w:hAnsi="Traditional Arabic" w:cs="AL-Mohanad" w:hint="cs"/>
          <w:b/>
          <w:bCs/>
          <w:sz w:val="32"/>
          <w:szCs w:val="32"/>
          <w:rtl/>
        </w:rPr>
        <w:t>محور الابحاث</w:t>
      </w:r>
      <w:r w:rsidR="00C4656D">
        <w:rPr>
          <w:rFonts w:ascii="Traditional Arabic" w:hAnsi="Traditional Arabic" w:cs="AL-Mohanad" w:hint="cs"/>
          <w:b/>
          <w:bCs/>
          <w:sz w:val="32"/>
          <w:szCs w:val="32"/>
          <w:rtl/>
        </w:rPr>
        <w:t xml:space="preserve"> </w:t>
      </w:r>
      <w:r w:rsidR="00840C75" w:rsidRPr="00C16D83">
        <w:rPr>
          <w:rFonts w:ascii="Traditional Arabic" w:hAnsi="Traditional Arabic" w:cs="AL-Mohanad"/>
          <w:b/>
          <w:bCs/>
          <w:sz w:val="32"/>
          <w:szCs w:val="32"/>
          <w:rtl/>
        </w:rPr>
        <w:t xml:space="preserve">، ويتضمن هذا المحور </w:t>
      </w:r>
      <w:r w:rsidRPr="00C16D83">
        <w:rPr>
          <w:rFonts w:ascii="Traditional Arabic" w:hAnsi="Traditional Arabic" w:cs="AL-Mohanad" w:hint="cs"/>
          <w:b/>
          <w:bCs/>
          <w:sz w:val="32"/>
          <w:szCs w:val="32"/>
          <w:rtl/>
        </w:rPr>
        <w:t xml:space="preserve"> </w:t>
      </w:r>
      <w:r w:rsidRPr="00C16D83">
        <w:rPr>
          <w:rFonts w:ascii="Traditional Arabic" w:hAnsi="Traditional Arabic" w:cs="AL-Mohanad"/>
          <w:b/>
          <w:bCs/>
          <w:sz w:val="32"/>
          <w:szCs w:val="32"/>
          <w:rtl/>
        </w:rPr>
        <w:t>:</w:t>
      </w:r>
    </w:p>
    <w:p w:rsidR="00410AE3" w:rsidRPr="00410AE3" w:rsidRDefault="00410AE3" w:rsidP="00410AE3">
      <w:pPr>
        <w:numPr>
          <w:ilvl w:val="0"/>
          <w:numId w:val="35"/>
        </w:numPr>
        <w:bidi/>
        <w:jc w:val="both"/>
        <w:rPr>
          <w:rFonts w:ascii="Traditional Arabic" w:hAnsi="Traditional Arabic" w:cs="AL-Mohanad"/>
          <w:sz w:val="32"/>
          <w:szCs w:val="32"/>
          <w:rtl/>
        </w:rPr>
      </w:pPr>
      <w:r w:rsidRPr="00410AE3">
        <w:rPr>
          <w:rFonts w:ascii="Traditional Arabic" w:hAnsi="Traditional Arabic" w:cs="AL-Mohanad"/>
          <w:sz w:val="32"/>
          <w:szCs w:val="32"/>
          <w:rtl/>
        </w:rPr>
        <w:t>مسار العلوم الأساسية والهندسية</w:t>
      </w:r>
      <w:r w:rsidRPr="00410AE3">
        <w:rPr>
          <w:rFonts w:ascii="Traditional Arabic" w:hAnsi="Traditional Arabic" w:cs="AL-Mohanad" w:hint="cs"/>
          <w:sz w:val="32"/>
          <w:szCs w:val="32"/>
          <w:rtl/>
        </w:rPr>
        <w:t xml:space="preserve"> </w:t>
      </w:r>
      <w:r w:rsidRPr="00410AE3">
        <w:rPr>
          <w:rFonts w:ascii="Traditional Arabic" w:hAnsi="Traditional Arabic" w:cs="AL-Mohanad"/>
          <w:sz w:val="32"/>
          <w:szCs w:val="32"/>
          <w:rtl/>
        </w:rPr>
        <w:t>.</w:t>
      </w:r>
    </w:p>
    <w:p w:rsidR="00410AE3" w:rsidRPr="00410AE3" w:rsidRDefault="00410AE3" w:rsidP="00410AE3">
      <w:pPr>
        <w:numPr>
          <w:ilvl w:val="0"/>
          <w:numId w:val="35"/>
        </w:numPr>
        <w:bidi/>
        <w:jc w:val="both"/>
        <w:rPr>
          <w:rFonts w:ascii="Traditional Arabic" w:hAnsi="Traditional Arabic" w:cs="AL-Mohanad"/>
          <w:sz w:val="32"/>
          <w:szCs w:val="32"/>
          <w:rtl/>
        </w:rPr>
      </w:pPr>
      <w:r w:rsidRPr="00410AE3">
        <w:rPr>
          <w:rFonts w:ascii="Traditional Arabic" w:hAnsi="Traditional Arabic" w:cs="AL-Mohanad"/>
          <w:sz w:val="32"/>
          <w:szCs w:val="32"/>
          <w:rtl/>
        </w:rPr>
        <w:t>مسار العلوم الصحية</w:t>
      </w:r>
      <w:r w:rsidRPr="00410AE3">
        <w:rPr>
          <w:rFonts w:ascii="Traditional Arabic" w:hAnsi="Traditional Arabic" w:cs="AL-Mohanad" w:hint="cs"/>
          <w:sz w:val="32"/>
          <w:szCs w:val="32"/>
          <w:rtl/>
        </w:rPr>
        <w:t xml:space="preserve"> </w:t>
      </w:r>
      <w:r w:rsidRPr="00410AE3">
        <w:rPr>
          <w:rFonts w:ascii="Traditional Arabic" w:hAnsi="Traditional Arabic" w:cs="AL-Mohanad"/>
          <w:sz w:val="32"/>
          <w:szCs w:val="32"/>
          <w:rtl/>
        </w:rPr>
        <w:t>.</w:t>
      </w:r>
    </w:p>
    <w:p w:rsidR="00410AE3" w:rsidRDefault="00410AE3" w:rsidP="00410AE3">
      <w:pPr>
        <w:numPr>
          <w:ilvl w:val="0"/>
          <w:numId w:val="35"/>
        </w:numPr>
        <w:bidi/>
        <w:jc w:val="both"/>
        <w:rPr>
          <w:rFonts w:ascii="Traditional Arabic" w:hAnsi="Traditional Arabic" w:cs="AL-Mohanad"/>
          <w:sz w:val="32"/>
          <w:szCs w:val="32"/>
        </w:rPr>
      </w:pPr>
      <w:r w:rsidRPr="00410AE3">
        <w:rPr>
          <w:rFonts w:ascii="Traditional Arabic" w:hAnsi="Traditional Arabic" w:cs="AL-Mohanad"/>
          <w:sz w:val="32"/>
          <w:szCs w:val="32"/>
          <w:rtl/>
        </w:rPr>
        <w:t>مسار العلوم الإنسانية والاجتماعية</w:t>
      </w:r>
      <w:r w:rsidRPr="00410AE3">
        <w:rPr>
          <w:rFonts w:ascii="Traditional Arabic" w:hAnsi="Traditional Arabic" w:cs="AL-Mohanad" w:hint="cs"/>
          <w:sz w:val="32"/>
          <w:szCs w:val="32"/>
          <w:rtl/>
        </w:rPr>
        <w:t xml:space="preserve"> </w:t>
      </w:r>
      <w:r w:rsidRPr="00410AE3">
        <w:rPr>
          <w:rFonts w:ascii="Traditional Arabic" w:hAnsi="Traditional Arabic" w:cs="AL-Mohanad"/>
          <w:sz w:val="32"/>
          <w:szCs w:val="32"/>
          <w:rtl/>
        </w:rPr>
        <w:t>.</w:t>
      </w:r>
    </w:p>
    <w:p w:rsidR="00840C75" w:rsidRPr="00410AE3" w:rsidRDefault="00840C75" w:rsidP="006840A1">
      <w:pPr>
        <w:bidi/>
        <w:ind w:left="720"/>
        <w:jc w:val="both"/>
        <w:rPr>
          <w:rFonts w:ascii="Traditional Arabic" w:hAnsi="Traditional Arabic" w:cs="AL-Mohanad"/>
          <w:sz w:val="32"/>
          <w:szCs w:val="32"/>
          <w:rtl/>
        </w:rPr>
      </w:pPr>
    </w:p>
    <w:p w:rsidR="00410AE3" w:rsidRPr="00C16D83" w:rsidRDefault="00410AE3" w:rsidP="00116A42">
      <w:pPr>
        <w:bidi/>
        <w:ind w:left="-690" w:right="-709"/>
        <w:jc w:val="both"/>
        <w:rPr>
          <w:rFonts w:ascii="Traditional Arabic" w:hAnsi="Traditional Arabic" w:cs="AL-Mohanad"/>
          <w:b/>
          <w:bCs/>
          <w:sz w:val="32"/>
          <w:szCs w:val="32"/>
          <w:rtl/>
        </w:rPr>
      </w:pPr>
      <w:r w:rsidRPr="00C16D83">
        <w:rPr>
          <w:rFonts w:ascii="Traditional Arabic" w:hAnsi="Traditional Arabic" w:cs="AL-Mohanad"/>
          <w:b/>
          <w:bCs/>
          <w:sz w:val="32"/>
          <w:szCs w:val="32"/>
          <w:rtl/>
        </w:rPr>
        <w:t xml:space="preserve">المحور </w:t>
      </w:r>
      <w:r w:rsidR="00116A42" w:rsidRPr="00C16D83">
        <w:rPr>
          <w:rFonts w:ascii="Traditional Arabic" w:hAnsi="Traditional Arabic" w:cs="AL-Mohanad" w:hint="cs"/>
          <w:b/>
          <w:bCs/>
          <w:sz w:val="32"/>
          <w:szCs w:val="32"/>
          <w:rtl/>
        </w:rPr>
        <w:t xml:space="preserve">الرابع </w:t>
      </w:r>
      <w:r w:rsidR="00492E5E">
        <w:rPr>
          <w:rFonts w:ascii="Traditional Arabic" w:hAnsi="Traditional Arabic" w:cs="AL-Mohanad"/>
          <w:b/>
          <w:bCs/>
          <w:sz w:val="32"/>
          <w:szCs w:val="32"/>
          <w:rtl/>
        </w:rPr>
        <w:t xml:space="preserve">: الابتكار </w:t>
      </w:r>
      <w:r w:rsidRPr="00C16D83">
        <w:rPr>
          <w:rFonts w:ascii="Traditional Arabic" w:hAnsi="Traditional Arabic" w:cs="AL-Mohanad"/>
          <w:b/>
          <w:bCs/>
          <w:sz w:val="32"/>
          <w:szCs w:val="32"/>
          <w:rtl/>
        </w:rPr>
        <w:t>وخدمة المجتمع</w:t>
      </w:r>
      <w:r w:rsidRPr="00C16D83">
        <w:rPr>
          <w:rFonts w:ascii="Traditional Arabic" w:hAnsi="Traditional Arabic" w:cs="AL-Mohanad" w:hint="cs"/>
          <w:b/>
          <w:bCs/>
          <w:sz w:val="32"/>
          <w:szCs w:val="32"/>
          <w:rtl/>
        </w:rPr>
        <w:t xml:space="preserve"> </w:t>
      </w:r>
      <w:r w:rsidR="00116A42" w:rsidRPr="00C16D83">
        <w:rPr>
          <w:rFonts w:ascii="Traditional Arabic" w:hAnsi="Traditional Arabic" w:cs="AL-Mohanad"/>
          <w:b/>
          <w:bCs/>
          <w:sz w:val="32"/>
          <w:szCs w:val="32"/>
          <w:rtl/>
        </w:rPr>
        <w:t>، ويتضمن هذا المحور</w:t>
      </w:r>
      <w:r w:rsidRPr="00C16D83">
        <w:rPr>
          <w:rFonts w:ascii="Traditional Arabic" w:hAnsi="Traditional Arabic" w:cs="AL-Mohanad"/>
          <w:b/>
          <w:bCs/>
          <w:sz w:val="32"/>
          <w:szCs w:val="32"/>
          <w:rtl/>
        </w:rPr>
        <w:t>:</w:t>
      </w:r>
    </w:p>
    <w:p w:rsidR="00410AE3" w:rsidRPr="00410AE3" w:rsidRDefault="00410AE3" w:rsidP="00410AE3">
      <w:pPr>
        <w:pStyle w:val="ListParagraph"/>
        <w:numPr>
          <w:ilvl w:val="0"/>
          <w:numId w:val="38"/>
        </w:numPr>
        <w:bidi/>
        <w:jc w:val="both"/>
        <w:rPr>
          <w:rFonts w:ascii="Traditional Arabic" w:hAnsi="Traditional Arabic" w:cs="AL-Mohanad"/>
          <w:sz w:val="32"/>
          <w:szCs w:val="32"/>
          <w:u w:val="single"/>
        </w:rPr>
      </w:pPr>
      <w:r w:rsidRPr="00410AE3">
        <w:rPr>
          <w:rFonts w:ascii="Traditional Arabic" w:hAnsi="Traditional Arabic" w:cs="AL-Mohanad"/>
          <w:sz w:val="32"/>
          <w:szCs w:val="32"/>
          <w:rtl/>
        </w:rPr>
        <w:t>مسار الابتك</w:t>
      </w:r>
      <w:r w:rsidRPr="00410AE3">
        <w:rPr>
          <w:rFonts w:ascii="Traditional Arabic" w:hAnsi="Traditional Arabic" w:cs="AL-Mohanad" w:hint="cs"/>
          <w:sz w:val="32"/>
          <w:szCs w:val="32"/>
          <w:rtl/>
        </w:rPr>
        <w:t>ار .</w:t>
      </w:r>
    </w:p>
    <w:p w:rsidR="00410AE3" w:rsidRPr="00410AE3" w:rsidRDefault="00410AE3" w:rsidP="00410AE3">
      <w:pPr>
        <w:pStyle w:val="ListParagraph"/>
        <w:numPr>
          <w:ilvl w:val="0"/>
          <w:numId w:val="38"/>
        </w:numPr>
        <w:bidi/>
        <w:jc w:val="both"/>
        <w:rPr>
          <w:rFonts w:ascii="Traditional Arabic" w:hAnsi="Traditional Arabic" w:cs="AL-Mohanad"/>
          <w:sz w:val="32"/>
          <w:szCs w:val="32"/>
          <w:rtl/>
        </w:rPr>
      </w:pPr>
      <w:r w:rsidRPr="00410AE3">
        <w:rPr>
          <w:rFonts w:ascii="Traditional Arabic" w:hAnsi="Traditional Arabic" w:cs="AL-Mohanad"/>
          <w:sz w:val="32"/>
          <w:szCs w:val="32"/>
          <w:rtl/>
        </w:rPr>
        <w:t>مسار الخدمة المجتمعية</w:t>
      </w:r>
      <w:r w:rsidRPr="00410AE3">
        <w:rPr>
          <w:rFonts w:ascii="Traditional Arabic" w:hAnsi="Traditional Arabic" w:cs="AL-Mohanad" w:hint="cs"/>
          <w:sz w:val="32"/>
          <w:szCs w:val="32"/>
          <w:rtl/>
        </w:rPr>
        <w:t xml:space="preserve"> </w:t>
      </w:r>
      <w:r w:rsidRPr="00410AE3">
        <w:rPr>
          <w:rFonts w:ascii="Traditional Arabic" w:hAnsi="Traditional Arabic" w:cs="AL-Mohanad"/>
          <w:sz w:val="32"/>
          <w:szCs w:val="32"/>
          <w:rtl/>
        </w:rPr>
        <w:t>.</w:t>
      </w:r>
    </w:p>
    <w:p w:rsidR="00410AE3" w:rsidRDefault="00410AE3" w:rsidP="00410AE3">
      <w:pPr>
        <w:pStyle w:val="ListParagraph"/>
        <w:numPr>
          <w:ilvl w:val="0"/>
          <w:numId w:val="38"/>
        </w:numPr>
        <w:bidi/>
        <w:jc w:val="both"/>
        <w:rPr>
          <w:rFonts w:ascii="Traditional Arabic" w:hAnsi="Traditional Arabic" w:cs="AL-Mohanad"/>
          <w:sz w:val="32"/>
          <w:szCs w:val="32"/>
        </w:rPr>
      </w:pPr>
      <w:r w:rsidRPr="00410AE3">
        <w:rPr>
          <w:rFonts w:ascii="Traditional Arabic" w:hAnsi="Traditional Arabic" w:cs="AL-Mohanad"/>
          <w:sz w:val="32"/>
          <w:szCs w:val="32"/>
          <w:rtl/>
        </w:rPr>
        <w:t>مسار الأفلام التوعوية المتعلقة بقضايا المجتمع</w:t>
      </w:r>
      <w:r w:rsidRPr="00410AE3">
        <w:rPr>
          <w:rFonts w:ascii="Traditional Arabic" w:hAnsi="Traditional Arabic" w:cs="AL-Mohanad" w:hint="cs"/>
          <w:sz w:val="32"/>
          <w:szCs w:val="32"/>
          <w:rtl/>
        </w:rPr>
        <w:t xml:space="preserve"> .</w:t>
      </w:r>
    </w:p>
    <w:p w:rsidR="00840C75" w:rsidRPr="00410AE3" w:rsidRDefault="00840C75" w:rsidP="00840C75">
      <w:pPr>
        <w:pStyle w:val="ListParagraph"/>
        <w:bidi/>
        <w:jc w:val="both"/>
        <w:rPr>
          <w:rFonts w:ascii="Traditional Arabic" w:hAnsi="Traditional Arabic" w:cs="AL-Mohanad"/>
          <w:sz w:val="32"/>
          <w:szCs w:val="32"/>
          <w:rtl/>
        </w:rPr>
      </w:pPr>
    </w:p>
    <w:p w:rsidR="00410AE3" w:rsidRPr="00C16D83" w:rsidRDefault="00410AE3" w:rsidP="00410AE3">
      <w:pPr>
        <w:pStyle w:val="Heading1"/>
        <w:spacing w:before="0" w:line="240" w:lineRule="auto"/>
        <w:jc w:val="both"/>
        <w:rPr>
          <w:rFonts w:ascii="Traditional Arabic" w:eastAsia="Times New Roman" w:hAnsi="Traditional Arabic" w:cs="AL-Mohanad"/>
          <w:color w:val="auto"/>
          <w:sz w:val="32"/>
          <w:szCs w:val="32"/>
          <w:rtl/>
        </w:rPr>
      </w:pPr>
      <w:r w:rsidRPr="00C16D83">
        <w:rPr>
          <w:rFonts w:ascii="Traditional Arabic" w:eastAsia="Times New Roman" w:hAnsi="Traditional Arabic" w:cs="AL-Mohanad"/>
          <w:color w:val="auto"/>
          <w:sz w:val="32"/>
          <w:szCs w:val="32"/>
          <w:rtl/>
        </w:rPr>
        <w:t>الفعاليات المصاحبة</w:t>
      </w:r>
      <w:r w:rsidRPr="00C16D83">
        <w:rPr>
          <w:rFonts w:ascii="Traditional Arabic" w:eastAsia="Times New Roman" w:hAnsi="Traditional Arabic" w:cs="AL-Mohanad" w:hint="cs"/>
          <w:color w:val="auto"/>
          <w:sz w:val="32"/>
          <w:szCs w:val="32"/>
          <w:rtl/>
        </w:rPr>
        <w:t xml:space="preserve"> ، وتشمل الآتي : </w:t>
      </w:r>
    </w:p>
    <w:p w:rsidR="00410AE3" w:rsidRPr="00410AE3" w:rsidRDefault="00410AE3" w:rsidP="00410AE3">
      <w:pPr>
        <w:bidi/>
        <w:jc w:val="both"/>
        <w:rPr>
          <w:rFonts w:ascii="Traditional Arabic" w:hAnsi="Traditional Arabic" w:cs="AL-Mohanad"/>
          <w:b/>
          <w:bCs/>
          <w:sz w:val="32"/>
          <w:szCs w:val="32"/>
        </w:rPr>
      </w:pPr>
      <w:r w:rsidRPr="00410AE3">
        <w:rPr>
          <w:rFonts w:ascii="Traditional Arabic" w:hAnsi="Traditional Arabic" w:cs="AL-Mohanad" w:hint="cs"/>
          <w:b/>
          <w:bCs/>
          <w:sz w:val="32"/>
          <w:szCs w:val="32"/>
          <w:rtl/>
        </w:rPr>
        <w:t xml:space="preserve">1- </w:t>
      </w:r>
      <w:r w:rsidRPr="00410AE3">
        <w:rPr>
          <w:rFonts w:ascii="Traditional Arabic" w:hAnsi="Traditional Arabic" w:cs="AL-Mohanad"/>
          <w:b/>
          <w:bCs/>
          <w:sz w:val="32"/>
          <w:szCs w:val="32"/>
          <w:rtl/>
        </w:rPr>
        <w:t>الإلقاء</w:t>
      </w:r>
      <w:r w:rsidRPr="00410AE3">
        <w:rPr>
          <w:rFonts w:ascii="Traditional Arabic" w:hAnsi="Traditional Arabic" w:cs="AL-Mohanad" w:hint="cs"/>
          <w:b/>
          <w:bCs/>
          <w:sz w:val="32"/>
          <w:szCs w:val="32"/>
          <w:rtl/>
        </w:rPr>
        <w:t xml:space="preserve"> </w:t>
      </w:r>
      <w:r w:rsidRPr="00410AE3">
        <w:rPr>
          <w:rFonts w:ascii="Traditional Arabic" w:hAnsi="Traditional Arabic" w:cs="AL-Mohanad"/>
          <w:b/>
          <w:bCs/>
          <w:sz w:val="32"/>
          <w:szCs w:val="32"/>
          <w:rtl/>
        </w:rPr>
        <w:t>: ويتضمن فرعين هما</w:t>
      </w:r>
      <w:r w:rsidRPr="00410AE3">
        <w:rPr>
          <w:rFonts w:ascii="Traditional Arabic" w:hAnsi="Traditional Arabic" w:cs="AL-Mohanad" w:hint="cs"/>
          <w:b/>
          <w:bCs/>
          <w:sz w:val="32"/>
          <w:szCs w:val="32"/>
          <w:rtl/>
        </w:rPr>
        <w:t xml:space="preserve"> </w:t>
      </w:r>
      <w:r w:rsidRPr="00410AE3">
        <w:rPr>
          <w:rFonts w:ascii="Traditional Arabic" w:hAnsi="Traditional Arabic" w:cs="AL-Mohanad"/>
          <w:b/>
          <w:bCs/>
          <w:sz w:val="32"/>
          <w:szCs w:val="32"/>
          <w:rtl/>
        </w:rPr>
        <w:t>:</w:t>
      </w:r>
    </w:p>
    <w:p w:rsidR="00410AE3" w:rsidRPr="00410AE3" w:rsidRDefault="00410AE3" w:rsidP="00410AE3">
      <w:pPr>
        <w:pStyle w:val="ListParagraph"/>
        <w:numPr>
          <w:ilvl w:val="0"/>
          <w:numId w:val="36"/>
        </w:numPr>
        <w:bidi/>
        <w:jc w:val="both"/>
        <w:rPr>
          <w:rFonts w:ascii="Traditional Arabic" w:hAnsi="Traditional Arabic" w:cs="AL-Mohanad"/>
          <w:sz w:val="32"/>
          <w:szCs w:val="32"/>
        </w:rPr>
      </w:pPr>
      <w:r w:rsidRPr="00410AE3">
        <w:rPr>
          <w:rFonts w:ascii="Traditional Arabic" w:hAnsi="Traditional Arabic" w:cs="AL-Mohanad"/>
          <w:sz w:val="32"/>
          <w:szCs w:val="32"/>
          <w:rtl/>
        </w:rPr>
        <w:t>الخطابة</w:t>
      </w:r>
      <w:r w:rsidRPr="00410AE3">
        <w:rPr>
          <w:rFonts w:ascii="Traditional Arabic" w:hAnsi="Traditional Arabic" w:cs="AL-Mohanad" w:hint="cs"/>
          <w:sz w:val="32"/>
          <w:szCs w:val="32"/>
          <w:rtl/>
        </w:rPr>
        <w:t xml:space="preserve"> .</w:t>
      </w:r>
    </w:p>
    <w:p w:rsidR="00116A42" w:rsidRPr="00840C75" w:rsidRDefault="00410AE3" w:rsidP="00840C75">
      <w:pPr>
        <w:pStyle w:val="ListParagraph"/>
        <w:numPr>
          <w:ilvl w:val="0"/>
          <w:numId w:val="36"/>
        </w:numPr>
        <w:bidi/>
        <w:jc w:val="both"/>
        <w:rPr>
          <w:rFonts w:ascii="Traditional Arabic" w:hAnsi="Traditional Arabic" w:cs="AL-Mohanad"/>
          <w:sz w:val="32"/>
          <w:szCs w:val="32"/>
          <w:rtl/>
        </w:rPr>
      </w:pPr>
      <w:r w:rsidRPr="00410AE3">
        <w:rPr>
          <w:rFonts w:ascii="Traditional Arabic" w:hAnsi="Traditional Arabic" w:cs="AL-Mohanad"/>
          <w:sz w:val="32"/>
          <w:szCs w:val="32"/>
          <w:rtl/>
        </w:rPr>
        <w:t>(اشرحها)</w:t>
      </w:r>
      <w:r w:rsidRPr="00410AE3">
        <w:rPr>
          <w:rFonts w:ascii="Traditional Arabic" w:hAnsi="Traditional Arabic" w:cs="AL-Mohanad" w:hint="cs"/>
          <w:sz w:val="32"/>
          <w:szCs w:val="32"/>
          <w:rtl/>
        </w:rPr>
        <w:t xml:space="preserve"> .</w:t>
      </w:r>
    </w:p>
    <w:p w:rsidR="00316CB0" w:rsidRDefault="00116A42" w:rsidP="006840A1">
      <w:pPr>
        <w:bidi/>
        <w:rPr>
          <w:rFonts w:cs="AL-Mohanad"/>
          <w:b/>
          <w:bCs/>
          <w:sz w:val="40"/>
          <w:szCs w:val="40"/>
          <w:rtl/>
          <w:lang w:val="en-US"/>
        </w:rPr>
      </w:pPr>
      <w:r>
        <w:rPr>
          <w:rFonts w:ascii="Traditional Arabic" w:hAnsi="Traditional Arabic" w:cs="AL-Mohanad" w:hint="cs"/>
          <w:b/>
          <w:bCs/>
          <w:sz w:val="32"/>
          <w:szCs w:val="32"/>
          <w:rtl/>
        </w:rPr>
        <w:t>2-الشعر العمودى ( الفصحى )</w:t>
      </w:r>
      <w:r w:rsidR="00425D17">
        <w:rPr>
          <w:rFonts w:cs="AL-Mateen"/>
          <w:b/>
          <w:bCs/>
          <w:sz w:val="40"/>
          <w:szCs w:val="40"/>
          <w:rtl/>
          <w:lang w:val="en-US"/>
        </w:rPr>
        <w:br w:type="page"/>
      </w:r>
      <w:r w:rsidR="00316CB0" w:rsidRPr="009B45DA">
        <w:rPr>
          <w:rFonts w:cs="AL-Mohanad" w:hint="cs"/>
          <w:b/>
          <w:bCs/>
          <w:sz w:val="40"/>
          <w:szCs w:val="40"/>
          <w:rtl/>
          <w:lang w:val="en-US"/>
        </w:rPr>
        <w:lastRenderedPageBreak/>
        <w:t>مراحل الأعمال</w:t>
      </w:r>
      <w:r w:rsidR="0019211D" w:rsidRPr="009B45DA">
        <w:rPr>
          <w:rFonts w:cs="AL-Mohanad" w:hint="cs"/>
          <w:b/>
          <w:bCs/>
          <w:sz w:val="40"/>
          <w:szCs w:val="40"/>
          <w:rtl/>
          <w:lang w:val="en-US"/>
        </w:rPr>
        <w:t xml:space="preserve"> والبرامج</w:t>
      </w:r>
      <w:r w:rsidR="00316CB0" w:rsidRPr="009B45DA">
        <w:rPr>
          <w:rFonts w:cs="AL-Mohanad" w:hint="cs"/>
          <w:b/>
          <w:bCs/>
          <w:sz w:val="40"/>
          <w:szCs w:val="40"/>
          <w:rtl/>
          <w:lang w:val="en-US"/>
        </w:rPr>
        <w:t xml:space="preserve"> التحضيرية </w:t>
      </w:r>
      <w:r w:rsidR="00E70580" w:rsidRPr="009B45DA">
        <w:rPr>
          <w:rFonts w:cs="AL-Mohanad" w:hint="cs"/>
          <w:b/>
          <w:bCs/>
          <w:sz w:val="40"/>
          <w:szCs w:val="40"/>
          <w:rtl/>
          <w:lang w:val="en-US"/>
        </w:rPr>
        <w:t xml:space="preserve">للمؤتمر العلمي </w:t>
      </w:r>
      <w:r w:rsidR="009B45DA" w:rsidRPr="009B45DA">
        <w:rPr>
          <w:rFonts w:cs="AL-Mohanad" w:hint="cs"/>
          <w:b/>
          <w:bCs/>
          <w:sz w:val="40"/>
          <w:szCs w:val="40"/>
          <w:rtl/>
          <w:lang w:val="en-US"/>
        </w:rPr>
        <w:t>ال</w:t>
      </w:r>
      <w:r w:rsidR="00C4656D">
        <w:rPr>
          <w:rFonts w:cs="AL-Mohanad" w:hint="cs"/>
          <w:b/>
          <w:bCs/>
          <w:sz w:val="40"/>
          <w:szCs w:val="40"/>
          <w:rtl/>
          <w:lang w:val="en-US"/>
        </w:rPr>
        <w:t>ثامن</w:t>
      </w:r>
    </w:p>
    <w:p w:rsidR="0004752F" w:rsidRPr="009B45DA" w:rsidRDefault="0004752F" w:rsidP="0004752F">
      <w:pPr>
        <w:bidi/>
        <w:rPr>
          <w:rFonts w:cs="AL-Mohanad"/>
          <w:b/>
          <w:bCs/>
          <w:sz w:val="40"/>
          <w:szCs w:val="40"/>
          <w:rtl/>
          <w:lang w:val="en-US"/>
        </w:rPr>
      </w:pPr>
    </w:p>
    <w:p w:rsidR="003D3093" w:rsidRPr="009B45DA" w:rsidRDefault="003D3093" w:rsidP="006F67A4">
      <w:pPr>
        <w:numPr>
          <w:ilvl w:val="2"/>
          <w:numId w:val="21"/>
        </w:numPr>
        <w:tabs>
          <w:tab w:val="clear" w:pos="2340"/>
        </w:tabs>
        <w:bidi/>
        <w:ind w:hanging="1329"/>
        <w:jc w:val="lowKashida"/>
        <w:rPr>
          <w:rFonts w:cs="AL-Mohanad"/>
          <w:b/>
          <w:bCs/>
          <w:sz w:val="28"/>
          <w:szCs w:val="28"/>
          <w:lang w:val="en-US"/>
        </w:rPr>
      </w:pPr>
      <w:r w:rsidRPr="009B45DA">
        <w:rPr>
          <w:rFonts w:cs="AL-Mohanad" w:hint="cs"/>
          <w:b/>
          <w:bCs/>
          <w:sz w:val="28"/>
          <w:szCs w:val="28"/>
          <w:rtl/>
          <w:lang w:val="en-US"/>
        </w:rPr>
        <w:t>الدعاية والإعلان .</w:t>
      </w:r>
    </w:p>
    <w:p w:rsidR="003F6123" w:rsidRPr="009B45DA" w:rsidRDefault="003F6123" w:rsidP="006F67A4">
      <w:pPr>
        <w:numPr>
          <w:ilvl w:val="2"/>
          <w:numId w:val="21"/>
        </w:numPr>
        <w:tabs>
          <w:tab w:val="clear" w:pos="2340"/>
        </w:tabs>
        <w:bidi/>
        <w:ind w:hanging="1329"/>
        <w:jc w:val="lowKashida"/>
        <w:rPr>
          <w:rFonts w:cs="AL-Mohanad"/>
          <w:b/>
          <w:bCs/>
          <w:sz w:val="28"/>
          <w:szCs w:val="28"/>
          <w:lang w:val="en-US"/>
        </w:rPr>
      </w:pPr>
      <w:r w:rsidRPr="009B45DA">
        <w:rPr>
          <w:rFonts w:cs="AL-Mohanad" w:hint="cs"/>
          <w:b/>
          <w:bCs/>
          <w:sz w:val="28"/>
          <w:szCs w:val="28"/>
          <w:rtl/>
          <w:lang w:val="en-US"/>
        </w:rPr>
        <w:t>اجتماع</w:t>
      </w:r>
      <w:r w:rsidR="002531FB" w:rsidRPr="009B45DA">
        <w:rPr>
          <w:rFonts w:cs="AL-Mohanad" w:hint="cs"/>
          <w:b/>
          <w:bCs/>
          <w:sz w:val="28"/>
          <w:szCs w:val="28"/>
          <w:rtl/>
          <w:lang w:val="en-US"/>
        </w:rPr>
        <w:t>ات</w:t>
      </w:r>
      <w:r w:rsidRPr="009B45DA">
        <w:rPr>
          <w:rFonts w:cs="AL-Mohanad" w:hint="cs"/>
          <w:b/>
          <w:bCs/>
          <w:sz w:val="28"/>
          <w:szCs w:val="28"/>
          <w:rtl/>
          <w:lang w:val="en-US"/>
        </w:rPr>
        <w:t xml:space="preserve"> اللجنة العليا مع </w:t>
      </w:r>
      <w:r w:rsidR="0030666C" w:rsidRPr="009B45DA">
        <w:rPr>
          <w:rFonts w:cs="AL-Mohanad" w:hint="cs"/>
          <w:b/>
          <w:bCs/>
          <w:sz w:val="28"/>
          <w:szCs w:val="28"/>
          <w:rtl/>
          <w:lang w:val="en-US"/>
        </w:rPr>
        <w:t>المنسقين ورؤساء المجالس الطلابية</w:t>
      </w:r>
      <w:r w:rsidRPr="009B45DA">
        <w:rPr>
          <w:rFonts w:cs="AL-Mohanad" w:hint="cs"/>
          <w:b/>
          <w:bCs/>
          <w:sz w:val="28"/>
          <w:szCs w:val="28"/>
          <w:rtl/>
          <w:lang w:val="en-US"/>
        </w:rPr>
        <w:t xml:space="preserve"> .</w:t>
      </w:r>
    </w:p>
    <w:p w:rsidR="003D3093" w:rsidRPr="009B45DA" w:rsidRDefault="003D3093" w:rsidP="00BE1400">
      <w:pPr>
        <w:numPr>
          <w:ilvl w:val="2"/>
          <w:numId w:val="21"/>
        </w:numPr>
        <w:tabs>
          <w:tab w:val="clear" w:pos="2340"/>
        </w:tabs>
        <w:bidi/>
        <w:ind w:hanging="1329"/>
        <w:jc w:val="lowKashida"/>
        <w:rPr>
          <w:rFonts w:cs="AL-Mohanad"/>
          <w:b/>
          <w:bCs/>
          <w:sz w:val="28"/>
          <w:szCs w:val="28"/>
          <w:lang w:val="en-US"/>
        </w:rPr>
      </w:pPr>
      <w:r w:rsidRPr="009B45DA">
        <w:rPr>
          <w:rFonts w:cs="AL-Mohanad" w:hint="cs"/>
          <w:b/>
          <w:bCs/>
          <w:sz w:val="28"/>
          <w:szCs w:val="28"/>
          <w:rtl/>
          <w:lang w:val="en-US"/>
        </w:rPr>
        <w:t xml:space="preserve">التدريب </w:t>
      </w:r>
      <w:r w:rsidR="00BE1400" w:rsidRPr="009B45DA">
        <w:rPr>
          <w:rFonts w:cs="AL-Mohanad" w:hint="cs"/>
          <w:b/>
          <w:bCs/>
          <w:sz w:val="28"/>
          <w:szCs w:val="28"/>
          <w:rtl/>
          <w:lang w:val="en-US"/>
        </w:rPr>
        <w:t>والتأهيل</w:t>
      </w:r>
      <w:r w:rsidRPr="009B45DA">
        <w:rPr>
          <w:rFonts w:cs="AL-Mohanad" w:hint="cs"/>
          <w:b/>
          <w:bCs/>
          <w:sz w:val="28"/>
          <w:szCs w:val="28"/>
          <w:rtl/>
          <w:lang w:val="en-US"/>
        </w:rPr>
        <w:t xml:space="preserve"> للطلاب.</w:t>
      </w:r>
    </w:p>
    <w:p w:rsidR="005A4E59" w:rsidRPr="009B45DA" w:rsidRDefault="005A4E59" w:rsidP="006F67A4">
      <w:pPr>
        <w:numPr>
          <w:ilvl w:val="2"/>
          <w:numId w:val="21"/>
        </w:numPr>
        <w:tabs>
          <w:tab w:val="clear" w:pos="2340"/>
        </w:tabs>
        <w:bidi/>
        <w:ind w:hanging="1329"/>
        <w:jc w:val="lowKashida"/>
        <w:rPr>
          <w:rFonts w:cs="AL-Mohanad"/>
          <w:b/>
          <w:bCs/>
          <w:sz w:val="28"/>
          <w:szCs w:val="28"/>
          <w:lang w:val="en-US"/>
        </w:rPr>
      </w:pPr>
      <w:r w:rsidRPr="009B45DA">
        <w:rPr>
          <w:rFonts w:cs="AL-Mohanad" w:hint="cs"/>
          <w:b/>
          <w:bCs/>
          <w:sz w:val="28"/>
          <w:szCs w:val="28"/>
          <w:rtl/>
          <w:lang w:val="en-US"/>
        </w:rPr>
        <w:t xml:space="preserve">استلام </w:t>
      </w:r>
      <w:r w:rsidR="0030666C" w:rsidRPr="009B45DA">
        <w:rPr>
          <w:rFonts w:cs="AL-Mohanad" w:hint="cs"/>
          <w:b/>
          <w:bCs/>
          <w:sz w:val="28"/>
          <w:szCs w:val="28"/>
          <w:rtl/>
          <w:lang w:val="en-US"/>
        </w:rPr>
        <w:t xml:space="preserve">الكليات </w:t>
      </w:r>
      <w:r w:rsidRPr="009B45DA">
        <w:rPr>
          <w:rFonts w:cs="AL-Mohanad" w:hint="cs"/>
          <w:b/>
          <w:bCs/>
          <w:sz w:val="28"/>
          <w:szCs w:val="28"/>
          <w:rtl/>
          <w:lang w:val="en-US"/>
        </w:rPr>
        <w:t>لمشاركات الطلاب.</w:t>
      </w:r>
    </w:p>
    <w:p w:rsidR="003D3093" w:rsidRPr="009B45DA" w:rsidRDefault="005A587A" w:rsidP="006F67A4">
      <w:pPr>
        <w:numPr>
          <w:ilvl w:val="2"/>
          <w:numId w:val="21"/>
        </w:numPr>
        <w:tabs>
          <w:tab w:val="clear" w:pos="2340"/>
        </w:tabs>
        <w:bidi/>
        <w:ind w:hanging="1329"/>
        <w:jc w:val="lowKashida"/>
        <w:rPr>
          <w:rFonts w:cs="AL-Mohanad"/>
          <w:b/>
          <w:bCs/>
          <w:sz w:val="28"/>
          <w:szCs w:val="28"/>
          <w:lang w:val="en-US"/>
        </w:rPr>
      </w:pPr>
      <w:r w:rsidRPr="009B45DA">
        <w:rPr>
          <w:rFonts w:cs="AL-Mohanad" w:hint="cs"/>
          <w:b/>
          <w:bCs/>
          <w:sz w:val="28"/>
          <w:szCs w:val="28"/>
          <w:rtl/>
          <w:lang w:val="en-US"/>
        </w:rPr>
        <w:t>الملتقيات التحضيرية في الكليات، مع تقويم أداء الكليات.</w:t>
      </w:r>
    </w:p>
    <w:p w:rsidR="00E00A64" w:rsidRPr="009B45DA" w:rsidRDefault="00E00A64" w:rsidP="00FA15DB">
      <w:pPr>
        <w:numPr>
          <w:ilvl w:val="2"/>
          <w:numId w:val="21"/>
        </w:numPr>
        <w:tabs>
          <w:tab w:val="clear" w:pos="2340"/>
        </w:tabs>
        <w:bidi/>
        <w:ind w:hanging="1329"/>
        <w:jc w:val="lowKashida"/>
        <w:rPr>
          <w:rFonts w:cs="AL-Mohanad"/>
          <w:b/>
          <w:bCs/>
          <w:sz w:val="28"/>
          <w:szCs w:val="28"/>
          <w:lang w:val="en-US"/>
        </w:rPr>
      </w:pPr>
      <w:r w:rsidRPr="009B45DA">
        <w:rPr>
          <w:rFonts w:cs="AL-Mohanad" w:hint="cs"/>
          <w:b/>
          <w:bCs/>
          <w:sz w:val="28"/>
          <w:szCs w:val="28"/>
          <w:rtl/>
          <w:lang w:val="en-US"/>
        </w:rPr>
        <w:t xml:space="preserve">استلام </w:t>
      </w:r>
      <w:r w:rsidR="00FA15DB">
        <w:rPr>
          <w:rFonts w:cs="AL-Mohanad" w:hint="cs"/>
          <w:b/>
          <w:bCs/>
          <w:sz w:val="28"/>
          <w:szCs w:val="28"/>
          <w:rtl/>
          <w:lang w:val="en-US"/>
        </w:rPr>
        <w:t>عمادة شؤون الطلاب</w:t>
      </w:r>
      <w:r w:rsidRPr="009B45DA">
        <w:rPr>
          <w:rFonts w:cs="AL-Mohanad" w:hint="cs"/>
          <w:b/>
          <w:bCs/>
          <w:sz w:val="28"/>
          <w:szCs w:val="28"/>
          <w:rtl/>
          <w:lang w:val="en-US"/>
        </w:rPr>
        <w:t xml:space="preserve"> للمشاركات من الكليات وتحكيمها.</w:t>
      </w:r>
    </w:p>
    <w:p w:rsidR="003D3093" w:rsidRPr="009B45DA" w:rsidRDefault="009C29B9" w:rsidP="006F67A4">
      <w:pPr>
        <w:numPr>
          <w:ilvl w:val="2"/>
          <w:numId w:val="21"/>
        </w:numPr>
        <w:tabs>
          <w:tab w:val="clear" w:pos="2340"/>
        </w:tabs>
        <w:bidi/>
        <w:ind w:hanging="1329"/>
        <w:jc w:val="lowKashida"/>
        <w:rPr>
          <w:rFonts w:cs="AL-Mohanad"/>
          <w:b/>
          <w:bCs/>
          <w:sz w:val="28"/>
          <w:szCs w:val="28"/>
          <w:lang w:val="en-US"/>
        </w:rPr>
      </w:pPr>
      <w:r>
        <w:rPr>
          <w:rFonts w:cs="AL-Mohanad" w:hint="cs"/>
          <w:b/>
          <w:bCs/>
          <w:sz w:val="32"/>
          <w:szCs w:val="32"/>
          <w:rtl/>
          <w:lang w:val="en-US"/>
        </w:rPr>
        <w:t>الجلسات العلمية للأبحاث المتأهلة من الكليات و</w:t>
      </w:r>
      <w:r w:rsidRPr="009B45DA">
        <w:rPr>
          <w:rFonts w:cs="AL-Mohanad" w:hint="cs"/>
          <w:b/>
          <w:bCs/>
          <w:sz w:val="32"/>
          <w:szCs w:val="32"/>
          <w:rtl/>
          <w:lang w:val="en-US"/>
        </w:rPr>
        <w:t>ملتقى</w:t>
      </w:r>
      <w:r>
        <w:rPr>
          <w:rFonts w:cs="AL-Mohanad" w:hint="cs"/>
          <w:b/>
          <w:bCs/>
          <w:sz w:val="32"/>
          <w:szCs w:val="32"/>
          <w:rtl/>
          <w:lang w:val="en-US"/>
        </w:rPr>
        <w:t xml:space="preserve"> </w:t>
      </w:r>
      <w:r w:rsidRPr="009B45DA">
        <w:rPr>
          <w:rFonts w:cs="AL-Mohanad" w:hint="cs"/>
          <w:b/>
          <w:bCs/>
          <w:sz w:val="32"/>
          <w:szCs w:val="32"/>
          <w:rtl/>
          <w:lang w:val="en-US"/>
        </w:rPr>
        <w:t>الجامعة</w:t>
      </w:r>
      <w:r w:rsidR="003D3093" w:rsidRPr="009B45DA">
        <w:rPr>
          <w:rFonts w:cs="AL-Mohanad" w:hint="cs"/>
          <w:b/>
          <w:bCs/>
          <w:sz w:val="28"/>
          <w:szCs w:val="28"/>
          <w:rtl/>
          <w:lang w:val="en-US"/>
        </w:rPr>
        <w:t>.</w:t>
      </w:r>
    </w:p>
    <w:p w:rsidR="00C16D83" w:rsidRPr="00FA15DB" w:rsidRDefault="00C16D83" w:rsidP="009B4CF8">
      <w:pPr>
        <w:bidi/>
        <w:ind w:firstLine="386"/>
        <w:jc w:val="lowKashida"/>
        <w:rPr>
          <w:rFonts w:cs="AL-Mohanad"/>
          <w:sz w:val="28"/>
          <w:szCs w:val="28"/>
          <w:rtl/>
          <w:lang w:val="en-US"/>
        </w:rPr>
      </w:pPr>
    </w:p>
    <w:p w:rsidR="005A4E59" w:rsidRPr="009B45DA" w:rsidRDefault="005A4E59" w:rsidP="00C16D83">
      <w:pPr>
        <w:bidi/>
        <w:ind w:firstLine="386"/>
        <w:jc w:val="lowKashida"/>
        <w:rPr>
          <w:rFonts w:cs="AL-Mohanad"/>
          <w:b/>
          <w:bCs/>
          <w:sz w:val="28"/>
          <w:szCs w:val="28"/>
          <w:rtl/>
          <w:lang w:val="en-US"/>
        </w:rPr>
      </w:pPr>
      <w:r w:rsidRPr="00FA15DB">
        <w:rPr>
          <w:rFonts w:cs="AL-Mohanad" w:hint="cs"/>
          <w:sz w:val="28"/>
          <w:szCs w:val="28"/>
          <w:rtl/>
          <w:lang w:val="en-US"/>
        </w:rPr>
        <w:t>وفيما يأتي تفصيل طر</w:t>
      </w:r>
      <w:r w:rsidR="00FA15DB" w:rsidRPr="00FA15DB">
        <w:rPr>
          <w:rFonts w:cs="AL-Mohanad" w:hint="cs"/>
          <w:sz w:val="28"/>
          <w:szCs w:val="28"/>
          <w:rtl/>
          <w:lang w:val="en-US"/>
        </w:rPr>
        <w:t xml:space="preserve">يقة العمل في هذه المراحل </w:t>
      </w:r>
      <w:r w:rsidRPr="00FA15DB">
        <w:rPr>
          <w:rFonts w:cs="AL-Mohanad" w:hint="cs"/>
          <w:sz w:val="28"/>
          <w:szCs w:val="28"/>
          <w:rtl/>
          <w:lang w:val="en-US"/>
        </w:rPr>
        <w:t>، علماً بأن هذه المراحل تشمل أعمال منسقي الكليات</w:t>
      </w:r>
      <w:r w:rsidR="00FA15DB" w:rsidRPr="00FA15DB">
        <w:rPr>
          <w:rFonts w:cs="AL-Mohanad" w:hint="cs"/>
          <w:sz w:val="28"/>
          <w:szCs w:val="28"/>
          <w:rtl/>
          <w:lang w:val="en-US"/>
        </w:rPr>
        <w:t xml:space="preserve"> </w:t>
      </w:r>
      <w:r w:rsidRPr="00FA15DB">
        <w:rPr>
          <w:rFonts w:cs="AL-Mohanad" w:hint="cs"/>
          <w:sz w:val="28"/>
          <w:szCs w:val="28"/>
          <w:rtl/>
          <w:lang w:val="en-US"/>
        </w:rPr>
        <w:t>وبرامجهم التحضيرية في الكلية كما سيتم توضيحه في كل مرحلة</w:t>
      </w:r>
      <w:r w:rsidRPr="009B45DA">
        <w:rPr>
          <w:rFonts w:cs="AL-Mohanad" w:hint="cs"/>
          <w:b/>
          <w:bCs/>
          <w:sz w:val="28"/>
          <w:szCs w:val="28"/>
          <w:rtl/>
          <w:lang w:val="en-US"/>
        </w:rPr>
        <w:t xml:space="preserve"> :</w:t>
      </w:r>
    </w:p>
    <w:p w:rsidR="005A4E59" w:rsidRPr="009B45DA" w:rsidRDefault="005A4E59" w:rsidP="005A4E59">
      <w:pPr>
        <w:bidi/>
        <w:jc w:val="lowKashida"/>
        <w:rPr>
          <w:rFonts w:cs="AL-Mohanad"/>
          <w:b/>
          <w:bCs/>
          <w:sz w:val="32"/>
          <w:szCs w:val="32"/>
          <w:lang w:val="en-US"/>
        </w:rPr>
      </w:pPr>
    </w:p>
    <w:p w:rsidR="00E1075B" w:rsidRPr="009B45DA" w:rsidRDefault="00E1075B" w:rsidP="00CE771D">
      <w:pPr>
        <w:bidi/>
        <w:ind w:left="26" w:firstLine="360"/>
        <w:jc w:val="lowKashida"/>
        <w:rPr>
          <w:rFonts w:cs="AL-Mohanad"/>
          <w:b/>
          <w:bCs/>
          <w:sz w:val="32"/>
          <w:szCs w:val="32"/>
          <w:rtl/>
          <w:lang w:val="en-US"/>
        </w:rPr>
      </w:pPr>
      <w:r w:rsidRPr="009B45DA">
        <w:rPr>
          <w:rFonts w:cs="AL-Mohanad" w:hint="cs"/>
          <w:b/>
          <w:bCs/>
          <w:sz w:val="32"/>
          <w:szCs w:val="32"/>
          <w:rtl/>
          <w:lang w:val="en-US"/>
        </w:rPr>
        <w:t>المرحلة الأولى : الدعاية والإعلان .</w:t>
      </w:r>
    </w:p>
    <w:p w:rsidR="003F6123" w:rsidRPr="00FA15DB" w:rsidRDefault="003F6123" w:rsidP="00FA15DB">
      <w:pPr>
        <w:bidi/>
        <w:ind w:left="26" w:firstLine="360"/>
        <w:jc w:val="lowKashida"/>
        <w:rPr>
          <w:rFonts w:cs="AL-Mohanad"/>
          <w:sz w:val="28"/>
          <w:szCs w:val="28"/>
          <w:rtl/>
          <w:lang w:val="en-US"/>
        </w:rPr>
      </w:pPr>
      <w:r w:rsidRPr="00FA15DB">
        <w:rPr>
          <w:rFonts w:cs="AL-Mohanad" w:hint="cs"/>
          <w:sz w:val="28"/>
          <w:szCs w:val="28"/>
          <w:rtl/>
          <w:lang w:val="en-US"/>
        </w:rPr>
        <w:t xml:space="preserve">تم </w:t>
      </w:r>
      <w:r w:rsidR="00FA15DB" w:rsidRPr="00FA15DB">
        <w:rPr>
          <w:rFonts w:cs="AL-Mohanad" w:hint="cs"/>
          <w:sz w:val="28"/>
          <w:szCs w:val="28"/>
          <w:rtl/>
          <w:lang w:val="en-US"/>
        </w:rPr>
        <w:t xml:space="preserve">هذه المرحلة فور موافقة صاحب الصلاحية على خطة العمل </w:t>
      </w:r>
      <w:r w:rsidR="00777752" w:rsidRPr="00FA15DB">
        <w:rPr>
          <w:rFonts w:cs="AL-Mohanad" w:hint="cs"/>
          <w:sz w:val="28"/>
          <w:szCs w:val="28"/>
          <w:rtl/>
          <w:lang w:val="en-US"/>
        </w:rPr>
        <w:t xml:space="preserve"> </w:t>
      </w:r>
      <w:r w:rsidRPr="00FA15DB">
        <w:rPr>
          <w:rFonts w:cs="AL-Mohanad" w:hint="cs"/>
          <w:sz w:val="28"/>
          <w:szCs w:val="28"/>
          <w:rtl/>
          <w:lang w:val="en-US"/>
        </w:rPr>
        <w:t>وستستمر إلى الانتهاء من التحضير للمشاركة في المؤتمر</w:t>
      </w:r>
      <w:r w:rsidR="0053637D" w:rsidRPr="00FA15DB">
        <w:rPr>
          <w:rFonts w:cs="AL-Mohanad" w:hint="cs"/>
          <w:sz w:val="28"/>
          <w:szCs w:val="28"/>
          <w:rtl/>
          <w:lang w:val="en-US"/>
        </w:rPr>
        <w:t xml:space="preserve"> وهي الدعاية العامة لجميع الفعاليات والبرامج التحضيرية</w:t>
      </w:r>
      <w:r w:rsidRPr="00FA15DB">
        <w:rPr>
          <w:rFonts w:cs="AL-Mohanad" w:hint="cs"/>
          <w:sz w:val="28"/>
          <w:szCs w:val="28"/>
          <w:rtl/>
          <w:lang w:val="en-US"/>
        </w:rPr>
        <w:t>.</w:t>
      </w:r>
    </w:p>
    <w:p w:rsidR="002C6A16" w:rsidRPr="00FA15DB" w:rsidRDefault="002F7C99" w:rsidP="00FA15DB">
      <w:pPr>
        <w:bidi/>
        <w:ind w:left="26" w:firstLine="360"/>
        <w:jc w:val="lowKashida"/>
        <w:rPr>
          <w:rFonts w:cs="AL-Mohanad"/>
          <w:sz w:val="28"/>
          <w:szCs w:val="28"/>
          <w:rtl/>
          <w:lang w:val="en-US"/>
        </w:rPr>
      </w:pPr>
      <w:r w:rsidRPr="00FA15DB">
        <w:rPr>
          <w:rFonts w:cs="AL-Mohanad" w:hint="cs"/>
          <w:sz w:val="28"/>
          <w:szCs w:val="28"/>
          <w:rtl/>
          <w:lang w:val="en-US"/>
        </w:rPr>
        <w:t>على ان</w:t>
      </w:r>
      <w:r w:rsidR="00801BD5" w:rsidRPr="00FA15DB">
        <w:rPr>
          <w:rFonts w:cs="AL-Mohanad" w:hint="cs"/>
          <w:sz w:val="28"/>
          <w:szCs w:val="28"/>
          <w:rtl/>
          <w:lang w:val="en-US"/>
        </w:rPr>
        <w:t xml:space="preserve"> </w:t>
      </w:r>
      <w:r w:rsidRPr="00FA15DB">
        <w:rPr>
          <w:rFonts w:cs="AL-Mohanad" w:hint="cs"/>
          <w:sz w:val="28"/>
          <w:szCs w:val="28"/>
          <w:rtl/>
          <w:lang w:val="en-US"/>
        </w:rPr>
        <w:t xml:space="preserve">تعد </w:t>
      </w:r>
      <w:r w:rsidR="00FA15DB" w:rsidRPr="00FA15DB">
        <w:rPr>
          <w:rFonts w:cs="AL-Mohanad" w:hint="cs"/>
          <w:sz w:val="28"/>
          <w:szCs w:val="28"/>
          <w:rtl/>
          <w:lang w:val="en-US"/>
        </w:rPr>
        <w:t>عمادة شؤون الطلاب</w:t>
      </w:r>
      <w:r w:rsidR="00CE771D" w:rsidRPr="00FA15DB">
        <w:rPr>
          <w:rFonts w:cs="AL-Mohanad" w:hint="cs"/>
          <w:sz w:val="28"/>
          <w:szCs w:val="28"/>
          <w:rtl/>
          <w:lang w:val="en-US"/>
        </w:rPr>
        <w:t xml:space="preserve"> مجموعة كبيرة من وسائل الدعاية والإعلان عن البرامج والأعمال التحضيرية للمشاركة في المؤتمر</w:t>
      </w:r>
      <w:r w:rsidR="00FA15DB" w:rsidRPr="00FA15DB">
        <w:rPr>
          <w:rFonts w:cs="AL-Mohanad" w:hint="cs"/>
          <w:sz w:val="28"/>
          <w:szCs w:val="28"/>
          <w:rtl/>
          <w:lang w:val="en-US"/>
        </w:rPr>
        <w:t xml:space="preserve"> </w:t>
      </w:r>
      <w:r w:rsidR="00CE771D" w:rsidRPr="00FA15DB">
        <w:rPr>
          <w:rFonts w:cs="AL-Mohanad" w:hint="cs"/>
          <w:sz w:val="28"/>
          <w:szCs w:val="28"/>
          <w:rtl/>
          <w:lang w:val="en-US"/>
        </w:rPr>
        <w:t>، حيث ت</w:t>
      </w:r>
      <w:r w:rsidRPr="00FA15DB">
        <w:rPr>
          <w:rFonts w:cs="AL-Mohanad" w:hint="cs"/>
          <w:sz w:val="28"/>
          <w:szCs w:val="28"/>
          <w:rtl/>
          <w:lang w:val="en-US"/>
        </w:rPr>
        <w:t>تضمن</w:t>
      </w:r>
      <w:r w:rsidR="00CE771D" w:rsidRPr="00FA15DB">
        <w:rPr>
          <w:rFonts w:cs="AL-Mohanad" w:hint="cs"/>
          <w:sz w:val="28"/>
          <w:szCs w:val="28"/>
          <w:rtl/>
          <w:lang w:val="en-US"/>
        </w:rPr>
        <w:t xml:space="preserve"> تلك الدعايات البنرات</w:t>
      </w:r>
      <w:r w:rsidR="00FA15DB" w:rsidRPr="00FA15DB">
        <w:rPr>
          <w:rFonts w:cs="AL-Mohanad" w:hint="cs"/>
          <w:sz w:val="28"/>
          <w:szCs w:val="28"/>
          <w:rtl/>
          <w:lang w:val="en-US"/>
        </w:rPr>
        <w:t xml:space="preserve"> </w:t>
      </w:r>
      <w:r w:rsidR="00CE771D" w:rsidRPr="00FA15DB">
        <w:rPr>
          <w:rFonts w:cs="AL-Mohanad" w:hint="cs"/>
          <w:sz w:val="28"/>
          <w:szCs w:val="28"/>
          <w:rtl/>
          <w:lang w:val="en-US"/>
        </w:rPr>
        <w:t xml:space="preserve"> والاستاندات </w:t>
      </w:r>
      <w:r w:rsidR="00FA15DB" w:rsidRPr="00FA15DB">
        <w:rPr>
          <w:rFonts w:cs="AL-Mohanad" w:hint="cs"/>
          <w:sz w:val="28"/>
          <w:szCs w:val="28"/>
          <w:rtl/>
          <w:lang w:val="en-US"/>
        </w:rPr>
        <w:t xml:space="preserve"> </w:t>
      </w:r>
      <w:r w:rsidR="00CE771D" w:rsidRPr="00FA15DB">
        <w:rPr>
          <w:rFonts w:cs="AL-Mohanad" w:hint="cs"/>
          <w:sz w:val="28"/>
          <w:szCs w:val="28"/>
          <w:rtl/>
          <w:lang w:val="en-US"/>
        </w:rPr>
        <w:t>واللوحات الدعائية بأحجام ومقاسات مختلفة وضعت في كافة مرافق إدارة الجامعة والكليات والعمادات والإدارات</w:t>
      </w:r>
      <w:r w:rsidR="005A587A" w:rsidRPr="00FA15DB">
        <w:rPr>
          <w:rFonts w:cs="AL-Mohanad" w:hint="cs"/>
          <w:sz w:val="28"/>
          <w:szCs w:val="28"/>
          <w:rtl/>
          <w:lang w:val="en-US"/>
        </w:rPr>
        <w:t xml:space="preserve"> الأخرى</w:t>
      </w:r>
      <w:r w:rsidR="00FA15DB" w:rsidRPr="00FA15DB">
        <w:rPr>
          <w:rFonts w:cs="AL-Mohanad" w:hint="cs"/>
          <w:sz w:val="28"/>
          <w:szCs w:val="28"/>
          <w:rtl/>
          <w:lang w:val="en-US"/>
        </w:rPr>
        <w:t xml:space="preserve"> </w:t>
      </w:r>
      <w:r w:rsidR="00CE771D" w:rsidRPr="00FA15DB">
        <w:rPr>
          <w:rFonts w:cs="AL-Mohanad" w:hint="cs"/>
          <w:sz w:val="28"/>
          <w:szCs w:val="28"/>
          <w:rtl/>
          <w:lang w:val="en-US"/>
        </w:rPr>
        <w:t>،</w:t>
      </w:r>
      <w:r w:rsidRPr="00FA15DB">
        <w:rPr>
          <w:rFonts w:cs="AL-Mohanad" w:hint="cs"/>
          <w:sz w:val="28"/>
          <w:szCs w:val="28"/>
          <w:rtl/>
          <w:lang w:val="en-US"/>
        </w:rPr>
        <w:t xml:space="preserve"> </w:t>
      </w:r>
      <w:r w:rsidR="00CE771D" w:rsidRPr="00FA15DB">
        <w:rPr>
          <w:rFonts w:cs="AL-Mohanad" w:hint="cs"/>
          <w:sz w:val="28"/>
          <w:szCs w:val="28"/>
          <w:rtl/>
          <w:lang w:val="en-US"/>
        </w:rPr>
        <w:t xml:space="preserve"> </w:t>
      </w:r>
      <w:r w:rsidRPr="00FA15DB">
        <w:rPr>
          <w:rFonts w:cs="AL-Mohanad" w:hint="cs"/>
          <w:sz w:val="28"/>
          <w:szCs w:val="28"/>
          <w:rtl/>
          <w:lang w:val="en-US"/>
        </w:rPr>
        <w:t xml:space="preserve">وتحوى </w:t>
      </w:r>
      <w:r w:rsidR="00CE771D" w:rsidRPr="00FA15DB">
        <w:rPr>
          <w:rFonts w:cs="AL-Mohanad" w:hint="cs"/>
          <w:sz w:val="28"/>
          <w:szCs w:val="28"/>
          <w:rtl/>
          <w:lang w:val="en-US"/>
        </w:rPr>
        <w:t>تلك الدعايات</w:t>
      </w:r>
      <w:r w:rsidR="000942F2" w:rsidRPr="00FA15DB">
        <w:rPr>
          <w:rFonts w:cs="AL-Mohanad" w:hint="cs"/>
          <w:sz w:val="28"/>
          <w:szCs w:val="28"/>
          <w:rtl/>
          <w:lang w:val="en-US"/>
        </w:rPr>
        <w:t xml:space="preserve"> التعريف العام بالمؤتمر ومحاوره ، وسبل التواصل مع </w:t>
      </w:r>
      <w:r w:rsidR="00FA15DB" w:rsidRPr="00FA15DB">
        <w:rPr>
          <w:rFonts w:cs="AL-Mohanad" w:hint="cs"/>
          <w:sz w:val="28"/>
          <w:szCs w:val="28"/>
          <w:rtl/>
          <w:lang w:val="en-US"/>
        </w:rPr>
        <w:t>لجنة المؤتمر</w:t>
      </w:r>
      <w:r w:rsidR="000942F2" w:rsidRPr="00FA15DB">
        <w:rPr>
          <w:rFonts w:cs="AL-Mohanad" w:hint="cs"/>
          <w:sz w:val="28"/>
          <w:szCs w:val="28"/>
          <w:rtl/>
          <w:lang w:val="en-US"/>
        </w:rPr>
        <w:t xml:space="preserve"> أو منسقي الكليات</w:t>
      </w:r>
      <w:r w:rsidR="00FA15DB" w:rsidRPr="00FA15DB">
        <w:rPr>
          <w:rFonts w:cs="AL-Mohanad" w:hint="cs"/>
          <w:sz w:val="28"/>
          <w:szCs w:val="28"/>
          <w:rtl/>
          <w:lang w:val="en-US"/>
        </w:rPr>
        <w:t xml:space="preserve"> </w:t>
      </w:r>
      <w:r w:rsidR="000942F2" w:rsidRPr="00FA15DB">
        <w:rPr>
          <w:rFonts w:cs="AL-Mohanad" w:hint="cs"/>
          <w:sz w:val="28"/>
          <w:szCs w:val="28"/>
          <w:rtl/>
          <w:lang w:val="en-US"/>
        </w:rPr>
        <w:t>، وت</w:t>
      </w:r>
      <w:r w:rsidRPr="00FA15DB">
        <w:rPr>
          <w:rFonts w:cs="AL-Mohanad" w:hint="cs"/>
          <w:sz w:val="28"/>
          <w:szCs w:val="28"/>
          <w:rtl/>
          <w:lang w:val="en-US"/>
        </w:rPr>
        <w:t>تضمن</w:t>
      </w:r>
      <w:r w:rsidR="000942F2" w:rsidRPr="00FA15DB">
        <w:rPr>
          <w:rFonts w:cs="AL-Mohanad" w:hint="cs"/>
          <w:sz w:val="28"/>
          <w:szCs w:val="28"/>
          <w:rtl/>
          <w:lang w:val="en-US"/>
        </w:rPr>
        <w:t xml:space="preserve"> كذلك</w:t>
      </w:r>
      <w:r w:rsidR="005A587A" w:rsidRPr="00FA15DB">
        <w:rPr>
          <w:rFonts w:cs="AL-Mohanad" w:hint="cs"/>
          <w:sz w:val="28"/>
          <w:szCs w:val="28"/>
          <w:rtl/>
          <w:lang w:val="en-US"/>
        </w:rPr>
        <w:t xml:space="preserve"> توضيحاً</w:t>
      </w:r>
      <w:r w:rsidR="00CE771D" w:rsidRPr="00FA15DB">
        <w:rPr>
          <w:rFonts w:cs="AL-Mohanad" w:hint="cs"/>
          <w:sz w:val="28"/>
          <w:szCs w:val="28"/>
          <w:rtl/>
          <w:lang w:val="en-US"/>
        </w:rPr>
        <w:t xml:space="preserve"> </w:t>
      </w:r>
      <w:r w:rsidR="005A587A" w:rsidRPr="00FA15DB">
        <w:rPr>
          <w:rFonts w:cs="AL-Mohanad" w:hint="cs"/>
          <w:sz w:val="28"/>
          <w:szCs w:val="28"/>
          <w:rtl/>
          <w:lang w:val="en-US"/>
        </w:rPr>
        <w:t>ل</w:t>
      </w:r>
      <w:r w:rsidR="00CE771D" w:rsidRPr="00FA15DB">
        <w:rPr>
          <w:rFonts w:cs="AL-Mohanad" w:hint="cs"/>
          <w:sz w:val="28"/>
          <w:szCs w:val="28"/>
          <w:rtl/>
          <w:lang w:val="en-US"/>
        </w:rPr>
        <w:t>لجوائز المرصودة للطلاب الفائزين والمتميزين في المساب</w:t>
      </w:r>
      <w:r w:rsidR="00FA15DB" w:rsidRPr="00FA15DB">
        <w:rPr>
          <w:rFonts w:cs="AL-Mohanad" w:hint="cs"/>
          <w:sz w:val="28"/>
          <w:szCs w:val="28"/>
          <w:rtl/>
          <w:lang w:val="en-US"/>
        </w:rPr>
        <w:t xml:space="preserve">قات المختلفة  </w:t>
      </w:r>
      <w:r w:rsidR="00CE771D" w:rsidRPr="00FA15DB">
        <w:rPr>
          <w:rFonts w:cs="AL-Mohanad" w:hint="cs"/>
          <w:sz w:val="28"/>
          <w:szCs w:val="28"/>
          <w:rtl/>
          <w:lang w:val="en-US"/>
        </w:rPr>
        <w:t xml:space="preserve">، كما </w:t>
      </w:r>
      <w:r w:rsidRPr="00FA15DB">
        <w:rPr>
          <w:rFonts w:cs="AL-Mohanad" w:hint="cs"/>
          <w:sz w:val="28"/>
          <w:szCs w:val="28"/>
          <w:rtl/>
          <w:lang w:val="en-US"/>
        </w:rPr>
        <w:t>ت</w:t>
      </w:r>
      <w:r w:rsidR="00CE771D" w:rsidRPr="00FA15DB">
        <w:rPr>
          <w:rFonts w:cs="AL-Mohanad" w:hint="cs"/>
          <w:sz w:val="28"/>
          <w:szCs w:val="28"/>
          <w:rtl/>
          <w:lang w:val="en-US"/>
        </w:rPr>
        <w:t>ح</w:t>
      </w:r>
      <w:r w:rsidRPr="00FA15DB">
        <w:rPr>
          <w:rFonts w:cs="AL-Mohanad" w:hint="cs"/>
          <w:sz w:val="28"/>
          <w:szCs w:val="28"/>
          <w:rtl/>
          <w:lang w:val="en-US"/>
        </w:rPr>
        <w:t>توى</w:t>
      </w:r>
      <w:r w:rsidR="00CE771D" w:rsidRPr="00FA15DB">
        <w:rPr>
          <w:rFonts w:cs="AL-Mohanad" w:hint="cs"/>
          <w:sz w:val="28"/>
          <w:szCs w:val="28"/>
          <w:rtl/>
          <w:lang w:val="en-US"/>
        </w:rPr>
        <w:t xml:space="preserve"> كذلك توضيحاً </w:t>
      </w:r>
      <w:r w:rsidR="00FA15DB" w:rsidRPr="00FA15DB">
        <w:rPr>
          <w:rFonts w:cs="AL-Mohanad" w:hint="cs"/>
          <w:sz w:val="28"/>
          <w:szCs w:val="28"/>
          <w:rtl/>
          <w:lang w:val="en-US"/>
        </w:rPr>
        <w:t>للمكافآت</w:t>
      </w:r>
      <w:r w:rsidR="00CE771D" w:rsidRPr="00FA15DB">
        <w:rPr>
          <w:rFonts w:cs="AL-Mohanad" w:hint="cs"/>
          <w:sz w:val="28"/>
          <w:szCs w:val="28"/>
          <w:rtl/>
          <w:lang w:val="en-US"/>
        </w:rPr>
        <w:t xml:space="preserve"> المرصودة للمشرفين على المشاركات الطلابية </w:t>
      </w:r>
      <w:r w:rsidR="002C6A16" w:rsidRPr="00FA15DB">
        <w:rPr>
          <w:rFonts w:cs="AL-Mohanad" w:hint="cs"/>
          <w:sz w:val="28"/>
          <w:szCs w:val="28"/>
          <w:rtl/>
          <w:lang w:val="en-US"/>
        </w:rPr>
        <w:t>، إضافة إلى الدعايات التعريفية التي سوف يسلمها منسقو الكليات في</w:t>
      </w:r>
      <w:r w:rsidR="00D63C9C" w:rsidRPr="00FA15DB">
        <w:rPr>
          <w:rFonts w:cs="AL-Mohanad" w:hint="cs"/>
          <w:sz w:val="28"/>
          <w:szCs w:val="28"/>
          <w:rtl/>
          <w:lang w:val="en-US"/>
        </w:rPr>
        <w:t xml:space="preserve"> اللقاءات التعريفية في</w:t>
      </w:r>
      <w:r w:rsidR="002C6A16" w:rsidRPr="00FA15DB">
        <w:rPr>
          <w:rFonts w:cs="AL-Mohanad" w:hint="cs"/>
          <w:sz w:val="28"/>
          <w:szCs w:val="28"/>
          <w:rtl/>
          <w:lang w:val="en-US"/>
        </w:rPr>
        <w:t xml:space="preserve"> الكليات .</w:t>
      </w:r>
    </w:p>
    <w:p w:rsidR="002F7C99" w:rsidRPr="00FA15DB" w:rsidRDefault="005A587A" w:rsidP="00FA15DB">
      <w:pPr>
        <w:bidi/>
        <w:ind w:left="26" w:firstLine="360"/>
        <w:jc w:val="lowKashida"/>
        <w:rPr>
          <w:rFonts w:cs="AL-Mohanad"/>
          <w:sz w:val="28"/>
          <w:szCs w:val="28"/>
          <w:rtl/>
          <w:lang w:val="en-US"/>
        </w:rPr>
      </w:pPr>
      <w:r w:rsidRPr="00FA15DB">
        <w:rPr>
          <w:rFonts w:cs="AL-Mohanad" w:hint="cs"/>
          <w:sz w:val="28"/>
          <w:szCs w:val="28"/>
          <w:rtl/>
          <w:lang w:val="en-US"/>
        </w:rPr>
        <w:t>وهناك أيضاً دعايات ستنشر لاحقاً عن الدورات التدريبية وورش العمل التي ستقيمها اللجنة العليا .</w:t>
      </w:r>
    </w:p>
    <w:p w:rsidR="005A587A" w:rsidRPr="00FA15DB" w:rsidRDefault="005A587A" w:rsidP="005A587A">
      <w:pPr>
        <w:bidi/>
        <w:ind w:left="26" w:firstLine="360"/>
        <w:jc w:val="lowKashida"/>
        <w:rPr>
          <w:rFonts w:cs="AL-Mohanad"/>
          <w:sz w:val="28"/>
          <w:szCs w:val="28"/>
          <w:rtl/>
          <w:lang w:val="en-US"/>
        </w:rPr>
      </w:pPr>
      <w:r w:rsidRPr="00FA15DB">
        <w:rPr>
          <w:rFonts w:cs="AL-Mohanad" w:hint="cs"/>
          <w:sz w:val="28"/>
          <w:szCs w:val="28"/>
          <w:rtl/>
          <w:lang w:val="en-US"/>
        </w:rPr>
        <w:t>وعلى منسقي الكليات نشر دعايات متنوعة عند إقامة برامج أو فعاليات تحضيرية للمؤتمر كالدورات والمحاضرات واللقاءات التعريفية أو الملتقى التحضيري بالكلية.</w:t>
      </w:r>
    </w:p>
    <w:p w:rsidR="003C2ABF" w:rsidRPr="00FA15DB" w:rsidRDefault="003C2ABF" w:rsidP="003C2ABF">
      <w:pPr>
        <w:bidi/>
        <w:ind w:left="26" w:firstLine="360"/>
        <w:jc w:val="lowKashida"/>
        <w:rPr>
          <w:rFonts w:cs="AL-Mohanad"/>
          <w:sz w:val="28"/>
          <w:szCs w:val="28"/>
          <w:rtl/>
          <w:lang w:val="en-US"/>
        </w:rPr>
      </w:pPr>
      <w:r w:rsidRPr="00FA15DB">
        <w:rPr>
          <w:rFonts w:cs="AL-Mohanad" w:hint="cs"/>
          <w:sz w:val="28"/>
          <w:szCs w:val="28"/>
          <w:rtl/>
          <w:lang w:val="en-US"/>
        </w:rPr>
        <w:t>ويقترح على منسقي الكليات التعاون مع أعضاء هيئة التدريس لحث الطلاب في القاعات الدراسية على المشاركة في المؤتمر وتعريفهم بالمحاور المتاحة لهم.</w:t>
      </w:r>
    </w:p>
    <w:p w:rsidR="00CE771D" w:rsidRDefault="00CE771D" w:rsidP="00FA15DB">
      <w:pPr>
        <w:bidi/>
        <w:jc w:val="lowKashida"/>
        <w:rPr>
          <w:rFonts w:cs="AL-Mohanad"/>
          <w:b/>
          <w:bCs/>
          <w:color w:val="984806"/>
          <w:sz w:val="32"/>
          <w:szCs w:val="32"/>
          <w:rtl/>
          <w:lang w:val="en-US"/>
        </w:rPr>
      </w:pPr>
    </w:p>
    <w:p w:rsidR="00FA15DB" w:rsidRPr="009B45DA" w:rsidRDefault="00FA15DB" w:rsidP="00FA15DB">
      <w:pPr>
        <w:bidi/>
        <w:jc w:val="lowKashida"/>
        <w:rPr>
          <w:rFonts w:cs="AL-Mohanad"/>
          <w:b/>
          <w:bCs/>
          <w:color w:val="984806"/>
          <w:sz w:val="32"/>
          <w:szCs w:val="32"/>
          <w:rtl/>
          <w:lang w:val="en-US"/>
        </w:rPr>
      </w:pPr>
    </w:p>
    <w:p w:rsidR="003F6123" w:rsidRDefault="003F6123" w:rsidP="005C63AF">
      <w:pPr>
        <w:bidi/>
        <w:ind w:left="26" w:firstLine="360"/>
        <w:jc w:val="lowKashida"/>
        <w:rPr>
          <w:rFonts w:cs="AL-Mohanad"/>
          <w:b/>
          <w:bCs/>
          <w:sz w:val="32"/>
          <w:szCs w:val="32"/>
          <w:rtl/>
          <w:lang w:val="en-US"/>
        </w:rPr>
      </w:pPr>
      <w:r w:rsidRPr="009B45DA">
        <w:rPr>
          <w:rFonts w:cs="AL-Mohanad" w:hint="cs"/>
          <w:b/>
          <w:bCs/>
          <w:sz w:val="32"/>
          <w:szCs w:val="32"/>
          <w:rtl/>
          <w:lang w:val="en-US"/>
        </w:rPr>
        <w:t xml:space="preserve">المرحلة الثانية : اجتماع اللجنة العليا مع </w:t>
      </w:r>
      <w:r w:rsidR="005C63AF" w:rsidRPr="009B45DA">
        <w:rPr>
          <w:rFonts w:cs="AL-Mohanad" w:hint="cs"/>
          <w:b/>
          <w:bCs/>
          <w:sz w:val="32"/>
          <w:szCs w:val="32"/>
          <w:rtl/>
          <w:lang w:val="en-US"/>
        </w:rPr>
        <w:t>ال</w:t>
      </w:r>
      <w:r w:rsidRPr="009B45DA">
        <w:rPr>
          <w:rFonts w:cs="AL-Mohanad" w:hint="cs"/>
          <w:b/>
          <w:bCs/>
          <w:sz w:val="32"/>
          <w:szCs w:val="32"/>
          <w:rtl/>
          <w:lang w:val="en-US"/>
        </w:rPr>
        <w:t>منسقي</w:t>
      </w:r>
      <w:r w:rsidR="005C63AF" w:rsidRPr="009B45DA">
        <w:rPr>
          <w:rFonts w:cs="AL-Mohanad" w:hint="cs"/>
          <w:b/>
          <w:bCs/>
          <w:sz w:val="32"/>
          <w:szCs w:val="32"/>
          <w:rtl/>
          <w:lang w:val="en-US"/>
        </w:rPr>
        <w:t>ن</w:t>
      </w:r>
      <w:r w:rsidRPr="009B45DA">
        <w:rPr>
          <w:rFonts w:cs="AL-Mohanad" w:hint="cs"/>
          <w:b/>
          <w:bCs/>
          <w:sz w:val="32"/>
          <w:szCs w:val="32"/>
          <w:rtl/>
          <w:lang w:val="en-US"/>
        </w:rPr>
        <w:t xml:space="preserve"> </w:t>
      </w:r>
      <w:r w:rsidR="005C63AF" w:rsidRPr="009B45DA">
        <w:rPr>
          <w:rFonts w:cs="AL-Mohanad" w:hint="cs"/>
          <w:b/>
          <w:bCs/>
          <w:sz w:val="32"/>
          <w:szCs w:val="32"/>
          <w:rtl/>
          <w:lang w:val="en-US"/>
        </w:rPr>
        <w:t>ورؤساء المجالس الطلابية:</w:t>
      </w:r>
    </w:p>
    <w:p w:rsidR="00FA15DB" w:rsidRPr="009B45DA" w:rsidRDefault="00FA15DB" w:rsidP="00FA15DB">
      <w:pPr>
        <w:bidi/>
        <w:ind w:left="26" w:firstLine="360"/>
        <w:jc w:val="lowKashida"/>
        <w:rPr>
          <w:rFonts w:cs="AL-Mohanad"/>
          <w:b/>
          <w:bCs/>
          <w:sz w:val="32"/>
          <w:szCs w:val="32"/>
          <w:rtl/>
          <w:lang w:val="en-US"/>
        </w:rPr>
      </w:pPr>
    </w:p>
    <w:p w:rsidR="00795119" w:rsidRPr="00FA15DB" w:rsidRDefault="0055260F" w:rsidP="00092CE8">
      <w:pPr>
        <w:bidi/>
        <w:ind w:left="26" w:firstLine="360"/>
        <w:jc w:val="lowKashida"/>
        <w:rPr>
          <w:rFonts w:cs="AL-Mohanad"/>
          <w:sz w:val="28"/>
          <w:szCs w:val="28"/>
          <w:rtl/>
          <w:lang w:val="en-US"/>
        </w:rPr>
      </w:pPr>
      <w:r w:rsidRPr="00FA15DB">
        <w:rPr>
          <w:rFonts w:cs="AL-Mohanad" w:hint="cs"/>
          <w:sz w:val="28"/>
          <w:szCs w:val="28"/>
          <w:rtl/>
          <w:lang w:val="en-US"/>
        </w:rPr>
        <w:t xml:space="preserve">ستعقد اللجنة العليا إن شاء الله اجتماعين رئيسيين مع </w:t>
      </w:r>
      <w:r w:rsidR="00FA15DB">
        <w:rPr>
          <w:rFonts w:cs="AL-Mohanad" w:hint="cs"/>
          <w:sz w:val="28"/>
          <w:szCs w:val="28"/>
          <w:rtl/>
          <w:lang w:val="en-US"/>
        </w:rPr>
        <w:t xml:space="preserve">منسقي الكليات </w:t>
      </w:r>
      <w:r w:rsidRPr="00FA15DB">
        <w:rPr>
          <w:rFonts w:cs="AL-Mohanad" w:hint="cs"/>
          <w:sz w:val="28"/>
          <w:szCs w:val="28"/>
          <w:rtl/>
          <w:lang w:val="en-US"/>
        </w:rPr>
        <w:t xml:space="preserve"> وذلك للإعداد والتنظيم والتعرف على الأعمال والبرامج التحضيرية بالجامعة، حتى تتضح الرؤية في طريقة التحضير والمشاركة في المؤتمر، وللاستماع للآراء </w:t>
      </w:r>
      <w:r w:rsidR="000925D4" w:rsidRPr="00FA15DB">
        <w:rPr>
          <w:rFonts w:cs="AL-Mohanad" w:hint="cs"/>
          <w:sz w:val="28"/>
          <w:szCs w:val="28"/>
          <w:rtl/>
          <w:lang w:val="en-US"/>
        </w:rPr>
        <w:t xml:space="preserve">والمقترحات </w:t>
      </w:r>
      <w:r w:rsidRPr="00FA15DB">
        <w:rPr>
          <w:rFonts w:cs="AL-Mohanad" w:hint="cs"/>
          <w:sz w:val="28"/>
          <w:szCs w:val="28"/>
          <w:rtl/>
          <w:lang w:val="en-US"/>
        </w:rPr>
        <w:t>ووجهات النظر لتنظيم وتنفيذ البرامج والأعمال.</w:t>
      </w:r>
    </w:p>
    <w:p w:rsidR="002531FB" w:rsidRPr="009B45DA" w:rsidRDefault="000925D4" w:rsidP="000925D4">
      <w:pPr>
        <w:bidi/>
        <w:ind w:left="26" w:firstLine="360"/>
        <w:jc w:val="lowKashida"/>
        <w:rPr>
          <w:rFonts w:cs="AL-Mohanad"/>
          <w:b/>
          <w:bCs/>
          <w:color w:val="984806"/>
          <w:sz w:val="28"/>
          <w:szCs w:val="28"/>
          <w:rtl/>
          <w:lang w:val="en-US"/>
        </w:rPr>
      </w:pPr>
      <w:r w:rsidRPr="00FA15DB">
        <w:rPr>
          <w:rFonts w:cs="AL-Mohanad" w:hint="cs"/>
          <w:sz w:val="28"/>
          <w:szCs w:val="28"/>
          <w:rtl/>
          <w:lang w:val="en-US"/>
        </w:rPr>
        <w:t>مع استمرار</w:t>
      </w:r>
      <w:r w:rsidR="002531FB" w:rsidRPr="00FA15DB">
        <w:rPr>
          <w:rFonts w:cs="AL-Mohanad" w:hint="cs"/>
          <w:sz w:val="28"/>
          <w:szCs w:val="28"/>
          <w:rtl/>
          <w:lang w:val="en-US"/>
        </w:rPr>
        <w:t xml:space="preserve"> التواصل بين اللجنة العليا ومنسقي الكليات</w:t>
      </w:r>
      <w:r w:rsidRPr="00FA15DB">
        <w:rPr>
          <w:rFonts w:cs="AL-Mohanad" w:hint="cs"/>
          <w:sz w:val="28"/>
          <w:szCs w:val="28"/>
          <w:rtl/>
          <w:lang w:val="en-US"/>
        </w:rPr>
        <w:t xml:space="preserve"> ورؤساء المجالس الطلابية</w:t>
      </w:r>
      <w:r w:rsidR="002531FB" w:rsidRPr="00FA15DB">
        <w:rPr>
          <w:rFonts w:cs="AL-Mohanad" w:hint="cs"/>
          <w:sz w:val="28"/>
          <w:szCs w:val="28"/>
          <w:rtl/>
          <w:lang w:val="en-US"/>
        </w:rPr>
        <w:t xml:space="preserve"> عبر وسائل الاتصال المختلفة طيلة أيام الأعمال والبرامج التحضيرية</w:t>
      </w:r>
      <w:r w:rsidR="002531FB" w:rsidRPr="009B45DA">
        <w:rPr>
          <w:rFonts w:cs="AL-Mohanad" w:hint="cs"/>
          <w:b/>
          <w:bCs/>
          <w:color w:val="984806"/>
          <w:sz w:val="28"/>
          <w:szCs w:val="28"/>
          <w:rtl/>
          <w:lang w:val="en-US"/>
        </w:rPr>
        <w:t xml:space="preserve"> .</w:t>
      </w:r>
    </w:p>
    <w:p w:rsidR="002531FB" w:rsidRPr="009B45DA" w:rsidRDefault="002531FB" w:rsidP="002531FB">
      <w:pPr>
        <w:bidi/>
        <w:ind w:left="26" w:firstLine="360"/>
        <w:jc w:val="lowKashida"/>
        <w:rPr>
          <w:rFonts w:cs="AL-Mohanad"/>
          <w:b/>
          <w:bCs/>
          <w:color w:val="984806"/>
          <w:sz w:val="32"/>
          <w:szCs w:val="32"/>
          <w:rtl/>
          <w:lang w:val="en-US"/>
        </w:rPr>
      </w:pPr>
    </w:p>
    <w:p w:rsidR="00E1075B" w:rsidRPr="009B45DA" w:rsidRDefault="00E1075B" w:rsidP="00BE1400">
      <w:pPr>
        <w:bidi/>
        <w:ind w:left="26" w:firstLine="360"/>
        <w:jc w:val="lowKashida"/>
        <w:rPr>
          <w:rFonts w:cs="AL-Mohanad"/>
          <w:b/>
          <w:bCs/>
          <w:sz w:val="32"/>
          <w:szCs w:val="32"/>
          <w:rtl/>
          <w:lang w:val="en-US"/>
        </w:rPr>
      </w:pPr>
      <w:r w:rsidRPr="009B45DA">
        <w:rPr>
          <w:rFonts w:cs="AL-Mohanad" w:hint="cs"/>
          <w:b/>
          <w:bCs/>
          <w:sz w:val="32"/>
          <w:szCs w:val="32"/>
          <w:rtl/>
          <w:lang w:val="en-US"/>
        </w:rPr>
        <w:lastRenderedPageBreak/>
        <w:t xml:space="preserve">المرحلة </w:t>
      </w:r>
      <w:r w:rsidR="009921CE" w:rsidRPr="009B45DA">
        <w:rPr>
          <w:rFonts w:cs="AL-Mohanad" w:hint="cs"/>
          <w:b/>
          <w:bCs/>
          <w:sz w:val="32"/>
          <w:szCs w:val="32"/>
          <w:rtl/>
          <w:lang w:val="en-US"/>
        </w:rPr>
        <w:t>الثالثة</w:t>
      </w:r>
      <w:r w:rsidRPr="009B45DA">
        <w:rPr>
          <w:rFonts w:cs="AL-Mohanad" w:hint="cs"/>
          <w:b/>
          <w:bCs/>
          <w:sz w:val="32"/>
          <w:szCs w:val="32"/>
          <w:rtl/>
          <w:lang w:val="en-US"/>
        </w:rPr>
        <w:t xml:space="preserve"> : التدريب </w:t>
      </w:r>
      <w:r w:rsidR="00BE1400" w:rsidRPr="009B45DA">
        <w:rPr>
          <w:rFonts w:cs="AL-Mohanad" w:hint="cs"/>
          <w:b/>
          <w:bCs/>
          <w:sz w:val="32"/>
          <w:szCs w:val="32"/>
          <w:rtl/>
          <w:lang w:val="en-US"/>
        </w:rPr>
        <w:t>والتأهيل</w:t>
      </w:r>
      <w:r w:rsidR="008623EF" w:rsidRPr="009B45DA">
        <w:rPr>
          <w:rFonts w:cs="AL-Mohanad" w:hint="cs"/>
          <w:b/>
          <w:bCs/>
          <w:sz w:val="32"/>
          <w:szCs w:val="32"/>
          <w:rtl/>
          <w:lang w:val="en-US"/>
        </w:rPr>
        <w:t xml:space="preserve"> للطلاب:</w:t>
      </w:r>
    </w:p>
    <w:p w:rsidR="00625F8F" w:rsidRPr="007F3D72" w:rsidRDefault="00995668" w:rsidP="00F964EE">
      <w:pPr>
        <w:bidi/>
        <w:ind w:left="26" w:firstLine="360"/>
        <w:jc w:val="lowKashida"/>
        <w:rPr>
          <w:rFonts w:cs="AL-Mohanad"/>
          <w:sz w:val="28"/>
          <w:szCs w:val="28"/>
          <w:rtl/>
          <w:lang w:val="en-US"/>
        </w:rPr>
      </w:pPr>
      <w:r w:rsidRPr="007F3D72">
        <w:rPr>
          <w:rFonts w:cs="AL-Mohanad" w:hint="cs"/>
          <w:sz w:val="28"/>
          <w:szCs w:val="28"/>
          <w:rtl/>
          <w:lang w:val="en-US"/>
        </w:rPr>
        <w:t>يقوم منسقو</w:t>
      </w:r>
      <w:r w:rsidR="00E0313D" w:rsidRPr="007F3D72">
        <w:rPr>
          <w:rFonts w:cs="AL-Mohanad" w:hint="cs"/>
          <w:sz w:val="28"/>
          <w:szCs w:val="28"/>
          <w:rtl/>
          <w:lang w:val="en-US"/>
        </w:rPr>
        <w:t xml:space="preserve"> الكليات</w:t>
      </w:r>
      <w:r w:rsidR="00FA15DB" w:rsidRPr="007F3D72">
        <w:rPr>
          <w:rFonts w:cs="AL-Mohanad" w:hint="cs"/>
          <w:sz w:val="28"/>
          <w:szCs w:val="28"/>
          <w:rtl/>
          <w:lang w:val="en-US"/>
        </w:rPr>
        <w:t xml:space="preserve"> </w:t>
      </w:r>
      <w:r w:rsidR="00735C21" w:rsidRPr="007F3D72">
        <w:rPr>
          <w:rFonts w:cs="AL-Mohanad" w:hint="cs"/>
          <w:sz w:val="28"/>
          <w:szCs w:val="28"/>
          <w:rtl/>
          <w:lang w:val="en-US"/>
        </w:rPr>
        <w:t xml:space="preserve"> </w:t>
      </w:r>
      <w:r w:rsidRPr="007F3D72">
        <w:rPr>
          <w:rFonts w:cs="AL-Mohanad" w:hint="cs"/>
          <w:sz w:val="28"/>
          <w:szCs w:val="28"/>
          <w:rtl/>
          <w:lang w:val="en-US"/>
        </w:rPr>
        <w:t>بالإعداد وال</w:t>
      </w:r>
      <w:r w:rsidR="00735C21" w:rsidRPr="007F3D72">
        <w:rPr>
          <w:rFonts w:cs="AL-Mohanad" w:hint="cs"/>
          <w:sz w:val="28"/>
          <w:szCs w:val="28"/>
          <w:rtl/>
          <w:lang w:val="en-US"/>
        </w:rPr>
        <w:t>تنظيم</w:t>
      </w:r>
      <w:r w:rsidR="00CF734A" w:rsidRPr="007F3D72">
        <w:rPr>
          <w:rFonts w:cs="AL-Mohanad" w:hint="cs"/>
          <w:sz w:val="28"/>
          <w:szCs w:val="28"/>
          <w:rtl/>
          <w:lang w:val="en-US"/>
        </w:rPr>
        <w:t xml:space="preserve"> </w:t>
      </w:r>
      <w:r w:rsidRPr="007F3D72">
        <w:rPr>
          <w:rFonts w:cs="AL-Mohanad" w:hint="cs"/>
          <w:sz w:val="28"/>
          <w:szCs w:val="28"/>
          <w:rtl/>
          <w:lang w:val="en-US"/>
        </w:rPr>
        <w:t>ل</w:t>
      </w:r>
      <w:r w:rsidR="00CF734A" w:rsidRPr="007F3D72">
        <w:rPr>
          <w:rFonts w:cs="AL-Mohanad" w:hint="cs"/>
          <w:sz w:val="28"/>
          <w:szCs w:val="28"/>
          <w:rtl/>
          <w:lang w:val="en-US"/>
        </w:rPr>
        <w:t>لقاءات تعريفية و</w:t>
      </w:r>
      <w:r w:rsidR="00D53C54" w:rsidRPr="007F3D72">
        <w:rPr>
          <w:rFonts w:cs="AL-Mohanad" w:hint="cs"/>
          <w:sz w:val="28"/>
          <w:szCs w:val="28"/>
          <w:rtl/>
          <w:lang w:val="en-US"/>
        </w:rPr>
        <w:t>ال</w:t>
      </w:r>
      <w:r w:rsidR="00CF734A" w:rsidRPr="007F3D72">
        <w:rPr>
          <w:rFonts w:cs="AL-Mohanad" w:hint="cs"/>
          <w:sz w:val="28"/>
          <w:szCs w:val="28"/>
          <w:rtl/>
          <w:lang w:val="en-US"/>
        </w:rPr>
        <w:t xml:space="preserve">دورات </w:t>
      </w:r>
      <w:r w:rsidR="00F964EE" w:rsidRPr="007F3D72">
        <w:rPr>
          <w:rFonts w:cs="AL-Mohanad" w:hint="cs"/>
          <w:sz w:val="28"/>
          <w:szCs w:val="28"/>
          <w:rtl/>
          <w:lang w:val="en-US"/>
        </w:rPr>
        <w:t>ال</w:t>
      </w:r>
      <w:r w:rsidR="00D86D5B" w:rsidRPr="007F3D72">
        <w:rPr>
          <w:rFonts w:cs="AL-Mohanad" w:hint="cs"/>
          <w:sz w:val="28"/>
          <w:szCs w:val="28"/>
          <w:rtl/>
          <w:lang w:val="en-US"/>
        </w:rPr>
        <w:t xml:space="preserve">تدريبية وورش </w:t>
      </w:r>
      <w:r w:rsidR="00D53C54" w:rsidRPr="007F3D72">
        <w:rPr>
          <w:rFonts w:cs="AL-Mohanad" w:hint="cs"/>
          <w:sz w:val="28"/>
          <w:szCs w:val="28"/>
          <w:rtl/>
          <w:lang w:val="en-US"/>
        </w:rPr>
        <w:t>ال</w:t>
      </w:r>
      <w:r w:rsidR="00D86D5B" w:rsidRPr="007F3D72">
        <w:rPr>
          <w:rFonts w:cs="AL-Mohanad" w:hint="cs"/>
          <w:sz w:val="28"/>
          <w:szCs w:val="28"/>
          <w:rtl/>
          <w:lang w:val="en-US"/>
        </w:rPr>
        <w:t>عمل لتعريف الطلاب بطريقة المشاركة في المؤتمر</w:t>
      </w:r>
      <w:r w:rsidR="007F3D72" w:rsidRPr="007F3D72">
        <w:rPr>
          <w:rFonts w:cs="AL-Mohanad" w:hint="cs"/>
          <w:sz w:val="28"/>
          <w:szCs w:val="28"/>
          <w:rtl/>
          <w:lang w:val="en-US"/>
        </w:rPr>
        <w:t xml:space="preserve"> </w:t>
      </w:r>
      <w:r w:rsidR="00D86D5B" w:rsidRPr="007F3D72">
        <w:rPr>
          <w:rFonts w:cs="AL-Mohanad" w:hint="cs"/>
          <w:sz w:val="28"/>
          <w:szCs w:val="28"/>
          <w:rtl/>
          <w:lang w:val="en-US"/>
        </w:rPr>
        <w:t xml:space="preserve">، </w:t>
      </w:r>
      <w:r w:rsidR="00F964EE" w:rsidRPr="007F3D72">
        <w:rPr>
          <w:rFonts w:cs="AL-Mohanad" w:hint="cs"/>
          <w:sz w:val="28"/>
          <w:szCs w:val="28"/>
          <w:rtl/>
          <w:lang w:val="en-US"/>
        </w:rPr>
        <w:t xml:space="preserve">وتأهيلهم </w:t>
      </w:r>
      <w:r w:rsidR="00D86D5B" w:rsidRPr="007F3D72">
        <w:rPr>
          <w:rFonts w:cs="AL-Mohanad" w:hint="cs"/>
          <w:sz w:val="28"/>
          <w:szCs w:val="28"/>
          <w:rtl/>
          <w:lang w:val="en-US"/>
        </w:rPr>
        <w:t xml:space="preserve">وتعريفهم بمراحل وأساليب إعداد الأبحاث والمشاركات المتنوعة لتقديمها للمشاركة في مسابقات الملتقى التحضيري </w:t>
      </w:r>
      <w:r w:rsidR="00092CE8" w:rsidRPr="007F3D72">
        <w:rPr>
          <w:rFonts w:cs="AL-Mohanad" w:hint="cs"/>
          <w:sz w:val="28"/>
          <w:szCs w:val="28"/>
          <w:rtl/>
          <w:lang w:val="en-US"/>
        </w:rPr>
        <w:t>والمؤتمر الرئيسي ب</w:t>
      </w:r>
      <w:r w:rsidR="009B45DA" w:rsidRPr="007F3D72">
        <w:rPr>
          <w:rFonts w:cs="AL-Mohanad" w:hint="cs"/>
          <w:sz w:val="28"/>
          <w:szCs w:val="28"/>
          <w:rtl/>
          <w:lang w:val="en-US"/>
        </w:rPr>
        <w:t>المدينة</w:t>
      </w:r>
      <w:r w:rsidR="00092CE8" w:rsidRPr="007F3D72">
        <w:rPr>
          <w:rFonts w:cs="AL-Mohanad" w:hint="cs"/>
          <w:sz w:val="28"/>
          <w:szCs w:val="28"/>
          <w:rtl/>
          <w:lang w:val="en-US"/>
        </w:rPr>
        <w:t xml:space="preserve"> .</w:t>
      </w:r>
      <w:r w:rsidR="00625F8F" w:rsidRPr="007F3D72">
        <w:rPr>
          <w:rFonts w:cs="AL-Mohanad" w:hint="cs"/>
          <w:sz w:val="28"/>
          <w:szCs w:val="28"/>
          <w:rtl/>
          <w:lang w:val="en-US"/>
        </w:rPr>
        <w:t xml:space="preserve"> </w:t>
      </w:r>
    </w:p>
    <w:p w:rsidR="00C24E90" w:rsidRPr="007F3D72" w:rsidRDefault="00C24E90" w:rsidP="007F3D72">
      <w:pPr>
        <w:bidi/>
        <w:ind w:left="26" w:firstLine="360"/>
        <w:jc w:val="lowKashida"/>
        <w:rPr>
          <w:rFonts w:cs="AL-Mohanad"/>
          <w:sz w:val="28"/>
          <w:szCs w:val="28"/>
          <w:rtl/>
          <w:lang w:val="en-US"/>
        </w:rPr>
      </w:pPr>
      <w:r w:rsidRPr="007F3D72">
        <w:rPr>
          <w:rFonts w:cs="AL-Mohanad" w:hint="cs"/>
          <w:sz w:val="28"/>
          <w:szCs w:val="28"/>
          <w:rtl/>
          <w:lang w:val="en-US"/>
        </w:rPr>
        <w:t>وستنسق اللجنة العليا لبعض الدورات وورش العمل العامة التي لا يوجد لها مدربون متخصصون بالجامعة كالابتكارات والاختراعات.</w:t>
      </w:r>
    </w:p>
    <w:p w:rsidR="00D86D5B" w:rsidRPr="007F3D72" w:rsidRDefault="005A587A" w:rsidP="007549FF">
      <w:pPr>
        <w:bidi/>
        <w:ind w:left="26" w:firstLine="360"/>
        <w:jc w:val="lowKashida"/>
        <w:rPr>
          <w:rFonts w:cs="AL-Mohanad"/>
          <w:sz w:val="28"/>
          <w:szCs w:val="28"/>
          <w:rtl/>
          <w:lang w:val="en-US"/>
        </w:rPr>
      </w:pPr>
      <w:r w:rsidRPr="007F3D72">
        <w:rPr>
          <w:rFonts w:cs="AL-Mohanad" w:hint="cs"/>
          <w:sz w:val="28"/>
          <w:szCs w:val="28"/>
          <w:rtl/>
          <w:lang w:val="en-US"/>
        </w:rPr>
        <w:t xml:space="preserve">والمحاور المقترحة للدورات وورش العمل كالآتي </w:t>
      </w:r>
      <w:r w:rsidR="00D86D5B" w:rsidRPr="007F3D72">
        <w:rPr>
          <w:rFonts w:cs="AL-Mohanad" w:hint="cs"/>
          <w:sz w:val="28"/>
          <w:szCs w:val="28"/>
          <w:rtl/>
          <w:lang w:val="en-US"/>
        </w:rPr>
        <w:t>:</w:t>
      </w:r>
    </w:p>
    <w:p w:rsidR="00D86D5B" w:rsidRPr="007F3D72" w:rsidRDefault="00D86D5B" w:rsidP="00D86D5B">
      <w:pPr>
        <w:numPr>
          <w:ilvl w:val="1"/>
          <w:numId w:val="17"/>
        </w:numPr>
        <w:bidi/>
        <w:jc w:val="lowKashida"/>
        <w:rPr>
          <w:rFonts w:cs="AL-Mohanad"/>
          <w:sz w:val="28"/>
          <w:szCs w:val="28"/>
          <w:lang w:val="en-US"/>
        </w:rPr>
      </w:pPr>
      <w:r w:rsidRPr="007F3D72">
        <w:rPr>
          <w:rFonts w:cs="AL-Mohanad" w:hint="cs"/>
          <w:sz w:val="28"/>
          <w:szCs w:val="28"/>
          <w:rtl/>
          <w:lang w:val="en-US"/>
        </w:rPr>
        <w:t>منهجية</w:t>
      </w:r>
      <w:r w:rsidR="005A587A" w:rsidRPr="007F3D72">
        <w:rPr>
          <w:rFonts w:cs="AL-Mohanad" w:hint="cs"/>
          <w:sz w:val="28"/>
          <w:szCs w:val="28"/>
          <w:rtl/>
          <w:lang w:val="en-US"/>
        </w:rPr>
        <w:t xml:space="preserve"> كتابة</w:t>
      </w:r>
      <w:r w:rsidRPr="007F3D72">
        <w:rPr>
          <w:rFonts w:cs="AL-Mohanad" w:hint="cs"/>
          <w:sz w:val="28"/>
          <w:szCs w:val="28"/>
          <w:rtl/>
          <w:lang w:val="en-US"/>
        </w:rPr>
        <w:t xml:space="preserve"> البحث العلمي .</w:t>
      </w:r>
    </w:p>
    <w:p w:rsidR="005A587A" w:rsidRPr="007F3D72" w:rsidRDefault="005A587A" w:rsidP="00DF2BDA">
      <w:pPr>
        <w:numPr>
          <w:ilvl w:val="1"/>
          <w:numId w:val="17"/>
        </w:numPr>
        <w:bidi/>
        <w:jc w:val="lowKashida"/>
        <w:rPr>
          <w:rFonts w:cs="AL-Mohanad"/>
          <w:sz w:val="28"/>
          <w:szCs w:val="28"/>
          <w:rtl/>
          <w:lang w:val="en-US"/>
        </w:rPr>
      </w:pPr>
      <w:r w:rsidRPr="007F3D72">
        <w:rPr>
          <w:rFonts w:cs="AL-Mohanad" w:hint="cs"/>
          <w:sz w:val="28"/>
          <w:szCs w:val="28"/>
          <w:rtl/>
          <w:lang w:val="en-US"/>
        </w:rPr>
        <w:t>أفكار لمشاريع بحثية متميزة .</w:t>
      </w:r>
    </w:p>
    <w:p w:rsidR="00D86D5B" w:rsidRPr="007F3D72" w:rsidRDefault="00D86D5B" w:rsidP="00D86D5B">
      <w:pPr>
        <w:numPr>
          <w:ilvl w:val="1"/>
          <w:numId w:val="17"/>
        </w:numPr>
        <w:bidi/>
        <w:jc w:val="lowKashida"/>
        <w:rPr>
          <w:rFonts w:cs="AL-Mohanad"/>
          <w:sz w:val="28"/>
          <w:szCs w:val="28"/>
          <w:lang w:val="en-US"/>
        </w:rPr>
      </w:pPr>
      <w:r w:rsidRPr="007F3D72">
        <w:rPr>
          <w:rFonts w:cs="AL-Mohanad" w:hint="cs"/>
          <w:sz w:val="28"/>
          <w:szCs w:val="28"/>
          <w:rtl/>
          <w:lang w:val="en-US"/>
        </w:rPr>
        <w:t>مشاريع ريادة الأعمال، الأفكار وآليات التنفيذ .</w:t>
      </w:r>
    </w:p>
    <w:p w:rsidR="00D86D5B" w:rsidRPr="007F3D72" w:rsidRDefault="00D86D5B" w:rsidP="00D86D5B">
      <w:pPr>
        <w:numPr>
          <w:ilvl w:val="1"/>
          <w:numId w:val="17"/>
        </w:numPr>
        <w:bidi/>
        <w:jc w:val="lowKashida"/>
        <w:rPr>
          <w:rFonts w:cs="AL-Mohanad"/>
          <w:sz w:val="28"/>
          <w:szCs w:val="28"/>
          <w:lang w:val="en-US"/>
        </w:rPr>
      </w:pPr>
      <w:r w:rsidRPr="007F3D72">
        <w:rPr>
          <w:rFonts w:cs="AL-Mohanad" w:hint="cs"/>
          <w:sz w:val="28"/>
          <w:szCs w:val="28"/>
          <w:rtl/>
          <w:lang w:val="en-US"/>
        </w:rPr>
        <w:t>طرق وأساسيات</w:t>
      </w:r>
      <w:r w:rsidR="002438D6" w:rsidRPr="007F3D72">
        <w:rPr>
          <w:rFonts w:cs="AL-Mohanad" w:hint="cs"/>
          <w:sz w:val="28"/>
          <w:szCs w:val="28"/>
          <w:rtl/>
          <w:lang w:val="en-US"/>
        </w:rPr>
        <w:t xml:space="preserve"> ومقترحات</w:t>
      </w:r>
      <w:r w:rsidRPr="007F3D72">
        <w:rPr>
          <w:rFonts w:cs="AL-Mohanad" w:hint="cs"/>
          <w:sz w:val="28"/>
          <w:szCs w:val="28"/>
          <w:rtl/>
          <w:lang w:val="en-US"/>
        </w:rPr>
        <w:t xml:space="preserve"> </w:t>
      </w:r>
      <w:r w:rsidR="002438D6" w:rsidRPr="007F3D72">
        <w:rPr>
          <w:rFonts w:cs="AL-Mohanad" w:hint="cs"/>
          <w:sz w:val="28"/>
          <w:szCs w:val="28"/>
          <w:rtl/>
          <w:lang w:val="en-US"/>
        </w:rPr>
        <w:t>ل</w:t>
      </w:r>
      <w:r w:rsidRPr="007F3D72">
        <w:rPr>
          <w:rFonts w:cs="AL-Mohanad" w:hint="cs"/>
          <w:sz w:val="28"/>
          <w:szCs w:val="28"/>
          <w:rtl/>
          <w:lang w:val="en-US"/>
        </w:rPr>
        <w:t>إعداد الابتكارات والمخترعات.</w:t>
      </w:r>
    </w:p>
    <w:p w:rsidR="00D86D5B" w:rsidRPr="007F3D72" w:rsidRDefault="00625F8F" w:rsidP="00D86D5B">
      <w:pPr>
        <w:numPr>
          <w:ilvl w:val="1"/>
          <w:numId w:val="17"/>
        </w:numPr>
        <w:bidi/>
        <w:jc w:val="lowKashida"/>
        <w:rPr>
          <w:rFonts w:cs="AL-Mohanad"/>
          <w:sz w:val="28"/>
          <w:szCs w:val="28"/>
          <w:lang w:val="en-US"/>
        </w:rPr>
      </w:pPr>
      <w:r w:rsidRPr="007F3D72">
        <w:rPr>
          <w:rFonts w:cs="AL-Mohanad" w:hint="cs"/>
          <w:sz w:val="28"/>
          <w:szCs w:val="28"/>
          <w:rtl/>
          <w:lang w:val="en-US"/>
        </w:rPr>
        <w:t>الخدمات المجتمعية والأعمال التطوعية، أفكار ومقترحات.</w:t>
      </w:r>
    </w:p>
    <w:p w:rsidR="00625F8F" w:rsidRPr="009B45DA" w:rsidRDefault="00625F8F" w:rsidP="007F3D72">
      <w:pPr>
        <w:bidi/>
        <w:ind w:left="1080"/>
        <w:jc w:val="lowKashida"/>
        <w:rPr>
          <w:rFonts w:cs="AL-Mohanad"/>
          <w:b/>
          <w:bCs/>
          <w:sz w:val="28"/>
          <w:szCs w:val="28"/>
          <w:rtl/>
          <w:lang w:val="en-US"/>
        </w:rPr>
      </w:pPr>
    </w:p>
    <w:p w:rsidR="004D7109" w:rsidRPr="007F3D72" w:rsidRDefault="004D7109" w:rsidP="007F3D72">
      <w:pPr>
        <w:bidi/>
        <w:ind w:left="26" w:firstLine="360"/>
        <w:jc w:val="lowKashida"/>
        <w:rPr>
          <w:rFonts w:cs="AL-Mohanad"/>
          <w:sz w:val="28"/>
          <w:szCs w:val="28"/>
          <w:rtl/>
          <w:lang w:val="en-US"/>
        </w:rPr>
      </w:pPr>
      <w:r w:rsidRPr="007F3D72">
        <w:rPr>
          <w:rFonts w:cs="AL-Mohanad" w:hint="cs"/>
          <w:sz w:val="28"/>
          <w:szCs w:val="28"/>
          <w:rtl/>
          <w:lang w:val="en-US"/>
        </w:rPr>
        <w:t xml:space="preserve">كما ستحدد </w:t>
      </w:r>
      <w:r w:rsidR="007F3D72" w:rsidRPr="007F3D72">
        <w:rPr>
          <w:rFonts w:cs="AL-Mohanad" w:hint="cs"/>
          <w:sz w:val="28"/>
          <w:szCs w:val="28"/>
          <w:rtl/>
          <w:lang w:val="en-US"/>
        </w:rPr>
        <w:t>لجنة المؤتمر</w:t>
      </w:r>
      <w:r w:rsidRPr="007F3D72">
        <w:rPr>
          <w:rFonts w:cs="AL-Mohanad" w:hint="cs"/>
          <w:sz w:val="28"/>
          <w:szCs w:val="28"/>
          <w:rtl/>
          <w:lang w:val="en-US"/>
        </w:rPr>
        <w:t xml:space="preserve"> مجموعة من المستشارين في بعض المحاور ليتابعوا الطلاب المتميزين في المحور </w:t>
      </w:r>
      <w:r w:rsidR="00092CE8" w:rsidRPr="007F3D72">
        <w:rPr>
          <w:rFonts w:cs="AL-Mohanad" w:hint="cs"/>
          <w:sz w:val="28"/>
          <w:szCs w:val="28"/>
          <w:rtl/>
          <w:lang w:val="en-US"/>
        </w:rPr>
        <w:t xml:space="preserve"> </w:t>
      </w:r>
      <w:r w:rsidRPr="007F3D72">
        <w:rPr>
          <w:rFonts w:cs="AL-Mohanad" w:hint="cs"/>
          <w:sz w:val="28"/>
          <w:szCs w:val="28"/>
          <w:rtl/>
          <w:lang w:val="en-US"/>
        </w:rPr>
        <w:t>ويزودوهم بآرائهم وأفكارهم ومقترحاتهم في سبيل تطوير مشاركاتهم، كما سيتولون تقديم الدورات وورش العمل المتخصصة في محاورهم.</w:t>
      </w:r>
    </w:p>
    <w:p w:rsidR="00D86D5B" w:rsidRPr="007F3D72" w:rsidRDefault="003A08CC" w:rsidP="004D7109">
      <w:pPr>
        <w:bidi/>
        <w:ind w:left="26" w:firstLine="360"/>
        <w:jc w:val="lowKashida"/>
        <w:rPr>
          <w:rFonts w:cs="AL-Mohanad"/>
          <w:sz w:val="28"/>
          <w:szCs w:val="28"/>
          <w:rtl/>
          <w:lang w:val="en-US"/>
        </w:rPr>
      </w:pPr>
      <w:r w:rsidRPr="007F3D72">
        <w:rPr>
          <w:rFonts w:cs="AL-Mohanad" w:hint="cs"/>
          <w:sz w:val="28"/>
          <w:szCs w:val="28"/>
          <w:rtl/>
          <w:lang w:val="en-US"/>
        </w:rPr>
        <w:t>ويقترح على منسقي الكليات الإعلان للطلاب الراغبين في المشاركة في المؤتمر بتسجيل أسمائهم والمحاور التي سيشاركون</w:t>
      </w:r>
      <w:r w:rsidR="007F3D72" w:rsidRPr="007F3D72">
        <w:rPr>
          <w:rFonts w:cs="AL-Mohanad" w:hint="cs"/>
          <w:sz w:val="28"/>
          <w:szCs w:val="28"/>
          <w:rtl/>
          <w:lang w:val="en-US"/>
        </w:rPr>
        <w:t xml:space="preserve"> فيها، والتنس</w:t>
      </w:r>
      <w:r w:rsidRPr="007F3D72">
        <w:rPr>
          <w:rFonts w:cs="AL-Mohanad" w:hint="cs"/>
          <w:sz w:val="28"/>
          <w:szCs w:val="28"/>
          <w:rtl/>
          <w:lang w:val="en-US"/>
        </w:rPr>
        <w:t xml:space="preserve"> لإعداد البرامج والدورات التأهيلية الخاصة بكل محور.</w:t>
      </w:r>
    </w:p>
    <w:p w:rsidR="003A08CC" w:rsidRPr="007F3D72" w:rsidRDefault="003A08CC" w:rsidP="003A08CC">
      <w:pPr>
        <w:bidi/>
        <w:ind w:left="26" w:firstLine="360"/>
        <w:jc w:val="lowKashida"/>
        <w:rPr>
          <w:rFonts w:cs="AL-Mohanad"/>
          <w:sz w:val="32"/>
          <w:szCs w:val="32"/>
          <w:rtl/>
          <w:lang w:val="en-US"/>
        </w:rPr>
      </w:pPr>
    </w:p>
    <w:p w:rsidR="00E1075B" w:rsidRPr="007F3D72" w:rsidRDefault="00E1075B" w:rsidP="00CF734A">
      <w:pPr>
        <w:bidi/>
        <w:ind w:left="26" w:firstLine="360"/>
        <w:jc w:val="lowKashida"/>
        <w:rPr>
          <w:rFonts w:cs="AL-Mohanad"/>
          <w:sz w:val="32"/>
          <w:szCs w:val="32"/>
          <w:rtl/>
          <w:lang w:val="en-US"/>
        </w:rPr>
      </w:pPr>
      <w:r w:rsidRPr="007F3D72">
        <w:rPr>
          <w:rFonts w:cs="AL-Mohanad" w:hint="cs"/>
          <w:sz w:val="32"/>
          <w:szCs w:val="32"/>
          <w:rtl/>
          <w:lang w:val="en-US"/>
        </w:rPr>
        <w:t xml:space="preserve">المرحلة </w:t>
      </w:r>
      <w:r w:rsidR="009921CE" w:rsidRPr="007F3D72">
        <w:rPr>
          <w:rFonts w:cs="AL-Mohanad" w:hint="cs"/>
          <w:sz w:val="32"/>
          <w:szCs w:val="32"/>
          <w:rtl/>
          <w:lang w:val="en-US"/>
        </w:rPr>
        <w:t>الرابعة</w:t>
      </w:r>
      <w:r w:rsidRPr="007F3D72">
        <w:rPr>
          <w:rFonts w:cs="AL-Mohanad" w:hint="cs"/>
          <w:sz w:val="32"/>
          <w:szCs w:val="32"/>
          <w:rtl/>
          <w:lang w:val="en-US"/>
        </w:rPr>
        <w:t xml:space="preserve"> : </w:t>
      </w:r>
      <w:r w:rsidR="00CF734A" w:rsidRPr="007F3D72">
        <w:rPr>
          <w:rFonts w:cs="AL-Mohanad" w:hint="cs"/>
          <w:sz w:val="32"/>
          <w:szCs w:val="32"/>
          <w:rtl/>
          <w:lang w:val="en-US"/>
        </w:rPr>
        <w:t xml:space="preserve">استلام </w:t>
      </w:r>
      <w:r w:rsidRPr="007F3D72">
        <w:rPr>
          <w:rFonts w:cs="AL-Mohanad" w:hint="cs"/>
          <w:sz w:val="32"/>
          <w:szCs w:val="32"/>
          <w:rtl/>
          <w:lang w:val="en-US"/>
        </w:rPr>
        <w:t xml:space="preserve">الكليات </w:t>
      </w:r>
      <w:r w:rsidR="00CF734A" w:rsidRPr="007F3D72">
        <w:rPr>
          <w:rFonts w:cs="AL-Mohanad" w:hint="cs"/>
          <w:sz w:val="32"/>
          <w:szCs w:val="32"/>
          <w:rtl/>
          <w:lang w:val="en-US"/>
        </w:rPr>
        <w:t xml:space="preserve"> لمشاركات الطلاب</w:t>
      </w:r>
      <w:r w:rsidR="008623EF" w:rsidRPr="007F3D72">
        <w:rPr>
          <w:rFonts w:cs="AL-Mohanad" w:hint="cs"/>
          <w:sz w:val="32"/>
          <w:szCs w:val="32"/>
          <w:rtl/>
          <w:lang w:val="en-US"/>
        </w:rPr>
        <w:t xml:space="preserve"> :</w:t>
      </w:r>
    </w:p>
    <w:p w:rsidR="00CA3A4A" w:rsidRPr="009B45DA" w:rsidRDefault="00CA3A4A" w:rsidP="007F3D72">
      <w:pPr>
        <w:bidi/>
        <w:ind w:left="26" w:firstLine="360"/>
        <w:jc w:val="lowKashida"/>
        <w:rPr>
          <w:rFonts w:cs="AL-Mohanad"/>
          <w:b/>
          <w:bCs/>
          <w:sz w:val="28"/>
          <w:szCs w:val="28"/>
          <w:rtl/>
          <w:lang w:val="en-US"/>
        </w:rPr>
      </w:pPr>
      <w:r w:rsidRPr="007F3D72">
        <w:rPr>
          <w:rFonts w:cs="AL-Mohanad" w:hint="cs"/>
          <w:sz w:val="28"/>
          <w:szCs w:val="28"/>
          <w:rtl/>
          <w:lang w:val="en-US"/>
        </w:rPr>
        <w:t>في هذه المرحلة تكو</w:t>
      </w:r>
      <w:r w:rsidR="002D3972" w:rsidRPr="007F3D72">
        <w:rPr>
          <w:rFonts w:cs="AL-Mohanad" w:hint="cs"/>
          <w:sz w:val="28"/>
          <w:szCs w:val="28"/>
          <w:rtl/>
          <w:lang w:val="en-US"/>
        </w:rPr>
        <w:t>ّ</w:t>
      </w:r>
      <w:r w:rsidRPr="007F3D72">
        <w:rPr>
          <w:rFonts w:cs="AL-Mohanad" w:hint="cs"/>
          <w:sz w:val="28"/>
          <w:szCs w:val="28"/>
          <w:rtl/>
          <w:lang w:val="en-US"/>
        </w:rPr>
        <w:t>ن</w:t>
      </w:r>
      <w:r w:rsidR="00721C2F" w:rsidRPr="007F3D72">
        <w:rPr>
          <w:rFonts w:cs="AL-Mohanad" w:hint="cs"/>
          <w:sz w:val="28"/>
          <w:szCs w:val="28"/>
          <w:rtl/>
          <w:lang w:val="en-US"/>
        </w:rPr>
        <w:t xml:space="preserve"> عمادات</w:t>
      </w:r>
      <w:r w:rsidRPr="007F3D72">
        <w:rPr>
          <w:rFonts w:cs="AL-Mohanad" w:hint="cs"/>
          <w:sz w:val="28"/>
          <w:szCs w:val="28"/>
          <w:rtl/>
          <w:lang w:val="en-US"/>
        </w:rPr>
        <w:t xml:space="preserve"> الكليات</w:t>
      </w:r>
      <w:r w:rsidR="002D3972" w:rsidRPr="007F3D72">
        <w:rPr>
          <w:rFonts w:cs="AL-Mohanad" w:hint="cs"/>
          <w:sz w:val="28"/>
          <w:szCs w:val="28"/>
          <w:rtl/>
          <w:lang w:val="en-US"/>
        </w:rPr>
        <w:t xml:space="preserve"> وبالتنسيق مع منسقي الكليات </w:t>
      </w:r>
      <w:r w:rsidRPr="007F3D72">
        <w:rPr>
          <w:rFonts w:cs="AL-Mohanad" w:hint="cs"/>
          <w:sz w:val="28"/>
          <w:szCs w:val="28"/>
          <w:rtl/>
          <w:lang w:val="en-US"/>
        </w:rPr>
        <w:t>لجان</w:t>
      </w:r>
      <w:r w:rsidR="002D3972" w:rsidRPr="007F3D72">
        <w:rPr>
          <w:rFonts w:cs="AL-Mohanad" w:hint="cs"/>
          <w:sz w:val="28"/>
          <w:szCs w:val="28"/>
          <w:rtl/>
          <w:lang w:val="en-US"/>
        </w:rPr>
        <w:t>اً</w:t>
      </w:r>
      <w:r w:rsidRPr="007F3D72">
        <w:rPr>
          <w:rFonts w:cs="AL-Mohanad" w:hint="cs"/>
          <w:sz w:val="28"/>
          <w:szCs w:val="28"/>
          <w:rtl/>
          <w:lang w:val="en-US"/>
        </w:rPr>
        <w:t xml:space="preserve"> أو فرق عمل لتنظيم الأعمال والبرامج التحضيرية بالكلية، </w:t>
      </w:r>
      <w:r w:rsidR="007447CE" w:rsidRPr="007F3D72">
        <w:rPr>
          <w:rFonts w:cs="AL-Mohanad" w:hint="cs"/>
          <w:sz w:val="28"/>
          <w:szCs w:val="28"/>
          <w:rtl/>
          <w:lang w:val="en-US"/>
        </w:rPr>
        <w:t>واللجان المقترحة في الكليات هي</w:t>
      </w:r>
      <w:r w:rsidRPr="007F3D72">
        <w:rPr>
          <w:rFonts w:cs="AL-Mohanad" w:hint="cs"/>
          <w:sz w:val="28"/>
          <w:szCs w:val="28"/>
          <w:rtl/>
          <w:lang w:val="en-US"/>
        </w:rPr>
        <w:t>: لجنة استلام المشاركات، ولجنة التحكيم، ولجنة حفل الملتقى</w:t>
      </w:r>
      <w:r w:rsidR="007447CE" w:rsidRPr="007F3D72">
        <w:rPr>
          <w:rFonts w:cs="AL-Mohanad" w:hint="cs"/>
          <w:sz w:val="28"/>
          <w:szCs w:val="28"/>
          <w:rtl/>
          <w:lang w:val="en-US"/>
        </w:rPr>
        <w:t>، ويمكن زيادة عدد اللجان بحسب الرؤية التنظيمية ل</w:t>
      </w:r>
      <w:r w:rsidR="007F3D72">
        <w:rPr>
          <w:rFonts w:cs="AL-Mohanad" w:hint="cs"/>
          <w:sz w:val="28"/>
          <w:szCs w:val="28"/>
          <w:rtl/>
          <w:lang w:val="en-US"/>
        </w:rPr>
        <w:t>لكلية .</w:t>
      </w:r>
    </w:p>
    <w:p w:rsidR="00847A6D" w:rsidRPr="007F3D72" w:rsidRDefault="007447CE" w:rsidP="007447CE">
      <w:pPr>
        <w:bidi/>
        <w:ind w:left="26" w:firstLine="360"/>
        <w:jc w:val="lowKashida"/>
        <w:rPr>
          <w:rFonts w:cs="AL-Mohanad"/>
          <w:sz w:val="28"/>
          <w:szCs w:val="28"/>
          <w:rtl/>
          <w:lang w:val="en-US"/>
        </w:rPr>
      </w:pPr>
      <w:r w:rsidRPr="007F3D72">
        <w:rPr>
          <w:rFonts w:cs="AL-Mohanad" w:hint="cs"/>
          <w:sz w:val="28"/>
          <w:szCs w:val="28"/>
          <w:rtl/>
          <w:lang w:val="en-US"/>
        </w:rPr>
        <w:t>و</w:t>
      </w:r>
      <w:r w:rsidR="00DC0830" w:rsidRPr="007F3D72">
        <w:rPr>
          <w:rFonts w:cs="AL-Mohanad" w:hint="cs"/>
          <w:sz w:val="28"/>
          <w:szCs w:val="28"/>
          <w:rtl/>
          <w:lang w:val="en-US"/>
        </w:rPr>
        <w:t>يقوم منسقو</w:t>
      </w:r>
      <w:r w:rsidR="00847A6D" w:rsidRPr="007F3D72">
        <w:rPr>
          <w:rFonts w:cs="AL-Mohanad" w:hint="cs"/>
          <w:sz w:val="28"/>
          <w:szCs w:val="28"/>
          <w:rtl/>
          <w:lang w:val="en-US"/>
        </w:rPr>
        <w:t xml:space="preserve"> الكليات</w:t>
      </w:r>
      <w:r w:rsidR="002D3972" w:rsidRPr="007F3D72">
        <w:rPr>
          <w:rFonts w:cs="AL-Mohanad" w:hint="cs"/>
          <w:sz w:val="28"/>
          <w:szCs w:val="28"/>
          <w:rtl/>
          <w:lang w:val="en-US"/>
        </w:rPr>
        <w:t xml:space="preserve"> ورؤساء المجالس الطلابية</w:t>
      </w:r>
      <w:r w:rsidRPr="007F3D72">
        <w:rPr>
          <w:rFonts w:cs="AL-Mohanad" w:hint="cs"/>
          <w:sz w:val="28"/>
          <w:szCs w:val="28"/>
          <w:rtl/>
          <w:lang w:val="en-US"/>
        </w:rPr>
        <w:t xml:space="preserve"> بالتنسيق مع اللجنة المختصة</w:t>
      </w:r>
      <w:r w:rsidR="00847A6D" w:rsidRPr="007F3D72">
        <w:rPr>
          <w:rFonts w:cs="AL-Mohanad" w:hint="cs"/>
          <w:sz w:val="28"/>
          <w:szCs w:val="28"/>
          <w:rtl/>
          <w:lang w:val="en-US"/>
        </w:rPr>
        <w:t xml:space="preserve"> </w:t>
      </w:r>
      <w:r w:rsidRPr="007F3D72">
        <w:rPr>
          <w:rFonts w:cs="AL-Mohanad" w:hint="cs"/>
          <w:sz w:val="28"/>
          <w:szCs w:val="28"/>
          <w:rtl/>
          <w:lang w:val="en-US"/>
        </w:rPr>
        <w:t>ل</w:t>
      </w:r>
      <w:r w:rsidR="00847A6D" w:rsidRPr="007F3D72">
        <w:rPr>
          <w:rFonts w:cs="AL-Mohanad" w:hint="cs"/>
          <w:sz w:val="28"/>
          <w:szCs w:val="28"/>
          <w:rtl/>
          <w:lang w:val="en-US"/>
        </w:rPr>
        <w:t>استلام المشاركات المختلفة من الطلاب والطالبات، وفرزها بحسب المحاور ثم تحكيمها وترشيحها وتقويمها، تمهيداً لعرضها في الملتقى التحضيري بالكلية</w:t>
      </w:r>
      <w:r w:rsidR="00CD71C8" w:rsidRPr="007F3D72">
        <w:rPr>
          <w:rFonts w:cs="AL-Mohanad" w:hint="cs"/>
          <w:sz w:val="28"/>
          <w:szCs w:val="28"/>
          <w:rtl/>
          <w:lang w:val="en-US"/>
        </w:rPr>
        <w:t xml:space="preserve"> ول</w:t>
      </w:r>
      <w:r w:rsidR="00847A6D" w:rsidRPr="007F3D72">
        <w:rPr>
          <w:rFonts w:cs="AL-Mohanad" w:hint="cs"/>
          <w:sz w:val="28"/>
          <w:szCs w:val="28"/>
          <w:rtl/>
          <w:lang w:val="en-US"/>
        </w:rPr>
        <w:t>إرسالها إلى اللجنة ا</w:t>
      </w:r>
      <w:r w:rsidR="00DE0C0F" w:rsidRPr="007F3D72">
        <w:rPr>
          <w:rFonts w:cs="AL-Mohanad" w:hint="cs"/>
          <w:sz w:val="28"/>
          <w:szCs w:val="28"/>
          <w:rtl/>
          <w:lang w:val="en-US"/>
        </w:rPr>
        <w:t>لعليا للملتقى التحضيري بالجامعة</w:t>
      </w:r>
      <w:r w:rsidR="007F3D72">
        <w:rPr>
          <w:rFonts w:cs="AL-Mohanad" w:hint="cs"/>
          <w:sz w:val="28"/>
          <w:szCs w:val="28"/>
          <w:rtl/>
          <w:lang w:val="en-US"/>
        </w:rPr>
        <w:t xml:space="preserve"> </w:t>
      </w:r>
      <w:r w:rsidR="00DE0C0F" w:rsidRPr="007F3D72">
        <w:rPr>
          <w:rFonts w:cs="AL-Mohanad" w:hint="cs"/>
          <w:sz w:val="28"/>
          <w:szCs w:val="28"/>
          <w:rtl/>
          <w:lang w:val="en-US"/>
        </w:rPr>
        <w:t>، للدخول في التصفيات النهائية بالجامعة .</w:t>
      </w:r>
    </w:p>
    <w:p w:rsidR="00DE0C0F" w:rsidRPr="009B45DA" w:rsidRDefault="00DE0C0F" w:rsidP="00DE0C0F">
      <w:pPr>
        <w:bidi/>
        <w:ind w:left="26" w:firstLine="360"/>
        <w:jc w:val="lowKashida"/>
        <w:rPr>
          <w:rFonts w:cs="AL-Mohanad"/>
          <w:b/>
          <w:bCs/>
          <w:sz w:val="28"/>
          <w:szCs w:val="28"/>
          <w:rtl/>
          <w:lang w:val="en-US"/>
        </w:rPr>
      </w:pPr>
      <w:r w:rsidRPr="007F3D72">
        <w:rPr>
          <w:rFonts w:cs="AL-Mohanad" w:hint="cs"/>
          <w:sz w:val="28"/>
          <w:szCs w:val="28"/>
          <w:rtl/>
          <w:lang w:val="en-US"/>
        </w:rPr>
        <w:t>وعلى منسقي الكليات</w:t>
      </w:r>
      <w:r w:rsidR="002D3972" w:rsidRPr="007F3D72">
        <w:rPr>
          <w:rFonts w:cs="AL-Mohanad" w:hint="cs"/>
          <w:sz w:val="28"/>
          <w:szCs w:val="28"/>
          <w:rtl/>
          <w:lang w:val="en-US"/>
        </w:rPr>
        <w:t xml:space="preserve"> ورؤساء المجالس الطلابية</w:t>
      </w:r>
      <w:r w:rsidR="007447CE" w:rsidRPr="007F3D72">
        <w:rPr>
          <w:rFonts w:cs="AL-Mohanad" w:hint="cs"/>
          <w:sz w:val="28"/>
          <w:szCs w:val="28"/>
          <w:rtl/>
          <w:lang w:val="en-US"/>
        </w:rPr>
        <w:t xml:space="preserve"> متابعة</w:t>
      </w:r>
      <w:r w:rsidRPr="007F3D72">
        <w:rPr>
          <w:rFonts w:cs="AL-Mohanad" w:hint="cs"/>
          <w:sz w:val="28"/>
          <w:szCs w:val="28"/>
          <w:rtl/>
          <w:lang w:val="en-US"/>
        </w:rPr>
        <w:t xml:space="preserve"> تطبيق الشروط والضوابط المحددة من قبل إدارة المؤتمر العلمي الخامس على المشاركات المقدمة من الكليات</w:t>
      </w:r>
      <w:r w:rsidR="007F3D72">
        <w:rPr>
          <w:rFonts w:cs="AL-Mohanad" w:hint="cs"/>
          <w:sz w:val="28"/>
          <w:szCs w:val="28"/>
          <w:rtl/>
          <w:lang w:val="en-US"/>
        </w:rPr>
        <w:t xml:space="preserve"> </w:t>
      </w:r>
      <w:r w:rsidRPr="007F3D72">
        <w:rPr>
          <w:rFonts w:cs="AL-Mohanad" w:hint="cs"/>
          <w:sz w:val="28"/>
          <w:szCs w:val="28"/>
          <w:rtl/>
          <w:lang w:val="en-US"/>
        </w:rPr>
        <w:t>، وإلزام الطلاب بتعديل المشاركات على ضوئها قبل إرسالها إلى اللجنة العليا في عمادة شؤون الطلاب</w:t>
      </w:r>
      <w:r w:rsidRPr="009B45DA">
        <w:rPr>
          <w:rFonts w:cs="AL-Mohanad" w:hint="cs"/>
          <w:b/>
          <w:bCs/>
          <w:sz w:val="28"/>
          <w:szCs w:val="28"/>
          <w:rtl/>
          <w:lang w:val="en-US"/>
        </w:rPr>
        <w:t>.</w:t>
      </w:r>
    </w:p>
    <w:p w:rsidR="00847A6D" w:rsidRPr="009B45DA" w:rsidRDefault="00847A6D" w:rsidP="00847A6D">
      <w:pPr>
        <w:bidi/>
        <w:ind w:left="26" w:firstLine="360"/>
        <w:jc w:val="lowKashida"/>
        <w:rPr>
          <w:rFonts w:cs="AL-Mohanad"/>
          <w:b/>
          <w:bCs/>
          <w:sz w:val="32"/>
          <w:szCs w:val="32"/>
          <w:rtl/>
          <w:lang w:val="en-US"/>
        </w:rPr>
      </w:pPr>
    </w:p>
    <w:p w:rsidR="002438D6" w:rsidRDefault="002438D6" w:rsidP="00DE0C0F">
      <w:pPr>
        <w:bidi/>
        <w:ind w:left="26" w:firstLine="360"/>
        <w:jc w:val="lowKashida"/>
        <w:rPr>
          <w:rFonts w:cs="AL-Mohanad"/>
          <w:b/>
          <w:bCs/>
          <w:sz w:val="32"/>
          <w:szCs w:val="32"/>
          <w:rtl/>
          <w:lang w:val="en-US"/>
        </w:rPr>
      </w:pPr>
      <w:r w:rsidRPr="009B45DA">
        <w:rPr>
          <w:rFonts w:cs="AL-Mohanad" w:hint="cs"/>
          <w:b/>
          <w:bCs/>
          <w:sz w:val="32"/>
          <w:szCs w:val="32"/>
          <w:rtl/>
          <w:lang w:val="en-US"/>
        </w:rPr>
        <w:t xml:space="preserve">المرحلة </w:t>
      </w:r>
      <w:r w:rsidR="00DE0C0F" w:rsidRPr="009B45DA">
        <w:rPr>
          <w:rFonts w:cs="AL-Mohanad" w:hint="cs"/>
          <w:b/>
          <w:bCs/>
          <w:sz w:val="32"/>
          <w:szCs w:val="32"/>
          <w:rtl/>
          <w:lang w:val="en-US"/>
        </w:rPr>
        <w:t>الخامسة</w:t>
      </w:r>
      <w:r w:rsidRPr="009B45DA">
        <w:rPr>
          <w:rFonts w:cs="AL-Mohanad" w:hint="cs"/>
          <w:b/>
          <w:bCs/>
          <w:sz w:val="32"/>
          <w:szCs w:val="32"/>
          <w:rtl/>
          <w:lang w:val="en-US"/>
        </w:rPr>
        <w:t xml:space="preserve"> : </w:t>
      </w:r>
      <w:r w:rsidR="0030666C" w:rsidRPr="009B45DA">
        <w:rPr>
          <w:rFonts w:cs="AL-Mohanad" w:hint="cs"/>
          <w:b/>
          <w:bCs/>
          <w:sz w:val="32"/>
          <w:szCs w:val="32"/>
          <w:rtl/>
          <w:lang w:val="en-US"/>
        </w:rPr>
        <w:t>الملتقيات التحضيرية في الكليات ، مع تقويم أداء الكليات:</w:t>
      </w:r>
    </w:p>
    <w:p w:rsidR="007F3D72" w:rsidRPr="009B45DA" w:rsidRDefault="007F3D72" w:rsidP="007F3D72">
      <w:pPr>
        <w:bidi/>
        <w:ind w:left="26" w:firstLine="360"/>
        <w:jc w:val="lowKashida"/>
        <w:rPr>
          <w:rFonts w:cs="AL-Mohanad"/>
          <w:b/>
          <w:bCs/>
          <w:sz w:val="32"/>
          <w:szCs w:val="32"/>
          <w:rtl/>
          <w:lang w:val="en-US"/>
        </w:rPr>
      </w:pPr>
    </w:p>
    <w:p w:rsidR="002438D6" w:rsidRPr="007F3D72" w:rsidRDefault="00957FF5" w:rsidP="007F3D72">
      <w:pPr>
        <w:bidi/>
        <w:ind w:left="26" w:firstLine="360"/>
        <w:jc w:val="both"/>
        <w:rPr>
          <w:rFonts w:cs="AL-Mohanad"/>
          <w:sz w:val="28"/>
          <w:szCs w:val="28"/>
          <w:rtl/>
          <w:lang w:val="en-US"/>
        </w:rPr>
      </w:pPr>
      <w:r w:rsidRPr="007F3D72">
        <w:rPr>
          <w:rFonts w:cs="AL-Mohanad" w:hint="cs"/>
          <w:sz w:val="28"/>
          <w:szCs w:val="28"/>
          <w:rtl/>
          <w:lang w:val="en-US"/>
        </w:rPr>
        <w:t xml:space="preserve">حيث تقيم الكليات ملتقيات تحضيرية مصغرة داخل الكليات، </w:t>
      </w:r>
      <w:r w:rsidR="00F50B64" w:rsidRPr="007F3D72">
        <w:rPr>
          <w:rFonts w:cs="AL-Mohanad" w:hint="cs"/>
          <w:sz w:val="28"/>
          <w:szCs w:val="28"/>
          <w:rtl/>
          <w:lang w:val="en-US"/>
        </w:rPr>
        <w:t>و</w:t>
      </w:r>
      <w:r w:rsidRPr="007F3D72">
        <w:rPr>
          <w:rFonts w:cs="AL-Mohanad" w:hint="cs"/>
          <w:sz w:val="28"/>
          <w:szCs w:val="28"/>
          <w:rtl/>
          <w:lang w:val="en-US"/>
        </w:rPr>
        <w:t xml:space="preserve">ذلك </w:t>
      </w:r>
      <w:r w:rsidR="00DE0C0F" w:rsidRPr="007F3D72">
        <w:rPr>
          <w:rFonts w:cs="AL-Mohanad" w:hint="cs"/>
          <w:sz w:val="28"/>
          <w:szCs w:val="28"/>
          <w:rtl/>
          <w:lang w:val="en-US"/>
        </w:rPr>
        <w:t>بعد استقبال الكليات</w:t>
      </w:r>
      <w:r w:rsidR="002438D6" w:rsidRPr="007F3D72">
        <w:rPr>
          <w:rFonts w:cs="AL-Mohanad" w:hint="cs"/>
          <w:sz w:val="28"/>
          <w:szCs w:val="28"/>
          <w:rtl/>
          <w:lang w:val="en-US"/>
        </w:rPr>
        <w:t xml:space="preserve"> </w:t>
      </w:r>
      <w:r w:rsidR="00DE0C0F" w:rsidRPr="007F3D72">
        <w:rPr>
          <w:rFonts w:cs="AL-Mohanad" w:hint="cs"/>
          <w:sz w:val="28"/>
          <w:szCs w:val="28"/>
          <w:rtl/>
          <w:lang w:val="en-US"/>
        </w:rPr>
        <w:t>ل</w:t>
      </w:r>
      <w:r w:rsidR="002438D6" w:rsidRPr="007F3D72">
        <w:rPr>
          <w:rFonts w:cs="AL-Mohanad" w:hint="cs"/>
          <w:sz w:val="28"/>
          <w:szCs w:val="28"/>
          <w:rtl/>
          <w:lang w:val="en-US"/>
        </w:rPr>
        <w:t>لبحوث والأعمال والمشاركات المقدمة من الطلاب والطالبات على</w:t>
      </w:r>
      <w:r w:rsidR="00E2640D" w:rsidRPr="007F3D72">
        <w:rPr>
          <w:rFonts w:cs="AL-Mohanad" w:hint="cs"/>
          <w:sz w:val="28"/>
          <w:szCs w:val="28"/>
          <w:rtl/>
          <w:lang w:val="en-US"/>
        </w:rPr>
        <w:t xml:space="preserve"> جميع</w:t>
      </w:r>
      <w:r w:rsidR="002438D6" w:rsidRPr="007F3D72">
        <w:rPr>
          <w:rFonts w:cs="AL-Mohanad" w:hint="cs"/>
          <w:sz w:val="28"/>
          <w:szCs w:val="28"/>
          <w:rtl/>
          <w:lang w:val="en-US"/>
        </w:rPr>
        <w:t xml:space="preserve"> المح</w:t>
      </w:r>
      <w:r w:rsidR="00DE0C0F" w:rsidRPr="007F3D72">
        <w:rPr>
          <w:rFonts w:cs="AL-Mohanad" w:hint="cs"/>
          <w:sz w:val="28"/>
          <w:szCs w:val="28"/>
          <w:rtl/>
          <w:lang w:val="en-US"/>
        </w:rPr>
        <w:t xml:space="preserve">اور </w:t>
      </w:r>
      <w:r w:rsidR="00E2640D" w:rsidRPr="007F3D72">
        <w:rPr>
          <w:rFonts w:cs="AL-Mohanad" w:hint="cs"/>
          <w:sz w:val="28"/>
          <w:szCs w:val="28"/>
          <w:rtl/>
          <w:lang w:val="en-US"/>
        </w:rPr>
        <w:t xml:space="preserve">ثم </w:t>
      </w:r>
      <w:r w:rsidR="00CD71C8" w:rsidRPr="007F3D72">
        <w:rPr>
          <w:rFonts w:cs="AL-Mohanad" w:hint="cs"/>
          <w:sz w:val="28"/>
          <w:szCs w:val="28"/>
          <w:rtl/>
          <w:lang w:val="en-US"/>
        </w:rPr>
        <w:t>تقويمها وترشيحها</w:t>
      </w:r>
      <w:r w:rsidR="00DE0C0F" w:rsidRPr="007F3D72">
        <w:rPr>
          <w:rFonts w:cs="AL-Mohanad" w:hint="cs"/>
          <w:sz w:val="28"/>
          <w:szCs w:val="28"/>
          <w:rtl/>
          <w:lang w:val="en-US"/>
        </w:rPr>
        <w:t xml:space="preserve">، </w:t>
      </w:r>
      <w:r w:rsidR="00CD71C8" w:rsidRPr="007F3D72">
        <w:rPr>
          <w:rFonts w:cs="AL-Mohanad" w:hint="cs"/>
          <w:sz w:val="28"/>
          <w:szCs w:val="28"/>
          <w:rtl/>
          <w:lang w:val="en-US"/>
        </w:rPr>
        <w:t>و</w:t>
      </w:r>
      <w:r w:rsidR="002438D6" w:rsidRPr="007F3D72">
        <w:rPr>
          <w:rFonts w:cs="AL-Mohanad" w:hint="cs"/>
          <w:sz w:val="28"/>
          <w:szCs w:val="28"/>
          <w:rtl/>
          <w:lang w:val="en-US"/>
        </w:rPr>
        <w:t xml:space="preserve">من أهداف إقامة هذه الملتقيات </w:t>
      </w:r>
      <w:r w:rsidR="00DE0C0F" w:rsidRPr="007F3D72">
        <w:rPr>
          <w:rFonts w:cs="AL-Mohanad" w:hint="cs"/>
          <w:sz w:val="28"/>
          <w:szCs w:val="28"/>
          <w:rtl/>
          <w:lang w:val="en-US"/>
        </w:rPr>
        <w:t xml:space="preserve">تدريب الكليات على </w:t>
      </w:r>
      <w:r w:rsidR="00116DD5" w:rsidRPr="007F3D72">
        <w:rPr>
          <w:rFonts w:cs="AL-Mohanad" w:hint="cs"/>
          <w:sz w:val="28"/>
          <w:szCs w:val="28"/>
          <w:rtl/>
          <w:lang w:val="en-US"/>
        </w:rPr>
        <w:t>إقامة المؤتمرات وتنظيمها والإعداد لها</w:t>
      </w:r>
      <w:r w:rsidR="002438D6" w:rsidRPr="007F3D72">
        <w:rPr>
          <w:rFonts w:cs="AL-Mohanad" w:hint="cs"/>
          <w:sz w:val="28"/>
          <w:szCs w:val="28"/>
          <w:rtl/>
          <w:lang w:val="en-US"/>
        </w:rPr>
        <w:t>، وتكريم المتميزين والفائزين</w:t>
      </w:r>
      <w:r w:rsidR="00CD71C8" w:rsidRPr="007F3D72">
        <w:rPr>
          <w:rFonts w:cs="AL-Mohanad" w:hint="cs"/>
          <w:sz w:val="28"/>
          <w:szCs w:val="28"/>
          <w:rtl/>
          <w:lang w:val="en-US"/>
        </w:rPr>
        <w:t xml:space="preserve"> في المشاركات من طلاب الكلية</w:t>
      </w:r>
      <w:r w:rsidR="007F3D72">
        <w:rPr>
          <w:rFonts w:cs="AL-Mohanad" w:hint="cs"/>
          <w:sz w:val="28"/>
          <w:szCs w:val="28"/>
          <w:rtl/>
          <w:lang w:val="en-US"/>
        </w:rPr>
        <w:t xml:space="preserve"> </w:t>
      </w:r>
      <w:r w:rsidR="002438D6" w:rsidRPr="007F3D72">
        <w:rPr>
          <w:rFonts w:cs="AL-Mohanad" w:hint="cs"/>
          <w:sz w:val="28"/>
          <w:szCs w:val="28"/>
          <w:rtl/>
          <w:lang w:val="en-US"/>
        </w:rPr>
        <w:t>، وتقويم مشاركاتهم وإبراز جوانب القوة والضعف فيها.</w:t>
      </w:r>
    </w:p>
    <w:p w:rsidR="002438D6" w:rsidRPr="007F3D72" w:rsidRDefault="00CD71C8" w:rsidP="007F3D72">
      <w:pPr>
        <w:bidi/>
        <w:ind w:left="26" w:firstLine="360"/>
        <w:jc w:val="both"/>
        <w:rPr>
          <w:rFonts w:cs="AL-Mohanad"/>
          <w:sz w:val="28"/>
          <w:szCs w:val="28"/>
          <w:rtl/>
          <w:lang w:val="en-US"/>
        </w:rPr>
      </w:pPr>
      <w:r w:rsidRPr="007F3D72">
        <w:rPr>
          <w:rFonts w:cs="AL-Mohanad" w:hint="cs"/>
          <w:sz w:val="28"/>
          <w:szCs w:val="28"/>
          <w:rtl/>
          <w:lang w:val="en-US"/>
        </w:rPr>
        <w:t>وتكون فقرات</w:t>
      </w:r>
      <w:r w:rsidR="002438D6" w:rsidRPr="007F3D72">
        <w:rPr>
          <w:rFonts w:cs="AL-Mohanad" w:hint="cs"/>
          <w:sz w:val="28"/>
          <w:szCs w:val="28"/>
          <w:rtl/>
          <w:lang w:val="en-US"/>
        </w:rPr>
        <w:t xml:space="preserve"> الملتقيات</w:t>
      </w:r>
      <w:r w:rsidRPr="007F3D72">
        <w:rPr>
          <w:rFonts w:cs="AL-Mohanad" w:hint="cs"/>
          <w:sz w:val="28"/>
          <w:szCs w:val="28"/>
          <w:rtl/>
          <w:lang w:val="en-US"/>
        </w:rPr>
        <w:t xml:space="preserve"> التحضيرية في الكليات مشتملة على عرض</w:t>
      </w:r>
      <w:r w:rsidR="002438D6" w:rsidRPr="007F3D72">
        <w:rPr>
          <w:rFonts w:cs="AL-Mohanad" w:hint="cs"/>
          <w:sz w:val="28"/>
          <w:szCs w:val="28"/>
          <w:rtl/>
          <w:lang w:val="en-US"/>
        </w:rPr>
        <w:t xml:space="preserve"> للبحوث والمشاركات المتنوع</w:t>
      </w:r>
      <w:r w:rsidRPr="007F3D72">
        <w:rPr>
          <w:rFonts w:cs="AL-Mohanad" w:hint="cs"/>
          <w:sz w:val="28"/>
          <w:szCs w:val="28"/>
          <w:rtl/>
          <w:lang w:val="en-US"/>
        </w:rPr>
        <w:t>ة من قبل الطلاب والطالبات</w:t>
      </w:r>
      <w:r w:rsidR="007F3D72">
        <w:rPr>
          <w:rFonts w:cs="AL-Mohanad" w:hint="cs"/>
          <w:sz w:val="28"/>
          <w:szCs w:val="28"/>
          <w:rtl/>
          <w:lang w:val="en-US"/>
        </w:rPr>
        <w:t xml:space="preserve"> </w:t>
      </w:r>
      <w:r w:rsidRPr="007F3D72">
        <w:rPr>
          <w:rFonts w:cs="AL-Mohanad" w:hint="cs"/>
          <w:sz w:val="28"/>
          <w:szCs w:val="28"/>
          <w:rtl/>
          <w:lang w:val="en-US"/>
        </w:rPr>
        <w:t xml:space="preserve">، </w:t>
      </w:r>
      <w:r w:rsidR="00C82A8B" w:rsidRPr="007F3D72">
        <w:rPr>
          <w:rFonts w:cs="AL-Mohanad" w:hint="cs"/>
          <w:sz w:val="28"/>
          <w:szCs w:val="28"/>
          <w:rtl/>
          <w:lang w:val="en-US"/>
        </w:rPr>
        <w:t>ويمكن ل</w:t>
      </w:r>
      <w:r w:rsidRPr="007F3D72">
        <w:rPr>
          <w:rFonts w:cs="AL-Mohanad" w:hint="cs"/>
          <w:sz w:val="28"/>
          <w:szCs w:val="28"/>
          <w:rtl/>
          <w:lang w:val="en-US"/>
        </w:rPr>
        <w:t xml:space="preserve">لجان </w:t>
      </w:r>
      <w:r w:rsidR="00C82A8B" w:rsidRPr="007F3D72">
        <w:rPr>
          <w:rFonts w:cs="AL-Mohanad" w:hint="cs"/>
          <w:sz w:val="28"/>
          <w:szCs w:val="28"/>
          <w:rtl/>
          <w:lang w:val="en-US"/>
        </w:rPr>
        <w:t>ال</w:t>
      </w:r>
      <w:r w:rsidRPr="007F3D72">
        <w:rPr>
          <w:rFonts w:cs="AL-Mohanad" w:hint="cs"/>
          <w:sz w:val="28"/>
          <w:szCs w:val="28"/>
          <w:rtl/>
          <w:lang w:val="en-US"/>
        </w:rPr>
        <w:t xml:space="preserve">تحكيم </w:t>
      </w:r>
      <w:r w:rsidR="00C82A8B" w:rsidRPr="007F3D72">
        <w:rPr>
          <w:rFonts w:cs="AL-Mohanad" w:hint="cs"/>
          <w:sz w:val="28"/>
          <w:szCs w:val="28"/>
          <w:rtl/>
          <w:lang w:val="en-US"/>
        </w:rPr>
        <w:t xml:space="preserve">المتخصصة </w:t>
      </w:r>
      <w:r w:rsidR="002438D6" w:rsidRPr="007F3D72">
        <w:rPr>
          <w:rFonts w:cs="AL-Mohanad" w:hint="cs"/>
          <w:sz w:val="28"/>
          <w:szCs w:val="28"/>
          <w:rtl/>
          <w:lang w:val="en-US"/>
        </w:rPr>
        <w:t>تقويم تلك المشاركات</w:t>
      </w:r>
      <w:r w:rsidR="00C82A8B" w:rsidRPr="007F3D72">
        <w:rPr>
          <w:rFonts w:cs="AL-Mohanad" w:hint="cs"/>
          <w:sz w:val="28"/>
          <w:szCs w:val="28"/>
          <w:rtl/>
          <w:lang w:val="en-US"/>
        </w:rPr>
        <w:t xml:space="preserve"> عند عرضها في الملتقيات</w:t>
      </w:r>
      <w:r w:rsidR="002438D6" w:rsidRPr="007F3D72">
        <w:rPr>
          <w:rFonts w:cs="AL-Mohanad" w:hint="cs"/>
          <w:sz w:val="28"/>
          <w:szCs w:val="28"/>
          <w:rtl/>
          <w:lang w:val="en-US"/>
        </w:rPr>
        <w:t xml:space="preserve"> وإبداء ملاحظاتهم ومرئياتهم</w:t>
      </w:r>
      <w:r w:rsidR="007F3D72">
        <w:rPr>
          <w:rFonts w:cs="AL-Mohanad" w:hint="cs"/>
          <w:sz w:val="28"/>
          <w:szCs w:val="28"/>
          <w:rtl/>
          <w:lang w:val="en-US"/>
        </w:rPr>
        <w:t xml:space="preserve"> </w:t>
      </w:r>
      <w:r w:rsidR="002438D6" w:rsidRPr="007F3D72">
        <w:rPr>
          <w:rFonts w:cs="AL-Mohanad" w:hint="cs"/>
          <w:sz w:val="28"/>
          <w:szCs w:val="28"/>
          <w:rtl/>
          <w:lang w:val="en-US"/>
        </w:rPr>
        <w:t>، وت</w:t>
      </w:r>
      <w:r w:rsidRPr="007F3D72">
        <w:rPr>
          <w:rFonts w:cs="AL-Mohanad" w:hint="cs"/>
          <w:sz w:val="28"/>
          <w:szCs w:val="28"/>
          <w:rtl/>
          <w:lang w:val="en-US"/>
        </w:rPr>
        <w:t>رشيح ما هو متميز منها</w:t>
      </w:r>
      <w:r w:rsidR="007F3D72">
        <w:rPr>
          <w:rFonts w:cs="AL-Mohanad" w:hint="cs"/>
          <w:sz w:val="28"/>
          <w:szCs w:val="28"/>
          <w:rtl/>
          <w:lang w:val="en-US"/>
        </w:rPr>
        <w:t xml:space="preserve"> .</w:t>
      </w:r>
    </w:p>
    <w:p w:rsidR="00A050AD" w:rsidRPr="007F3D72" w:rsidRDefault="00A050AD" w:rsidP="007F3D72">
      <w:pPr>
        <w:bidi/>
        <w:ind w:left="26" w:firstLine="360"/>
        <w:jc w:val="both"/>
        <w:rPr>
          <w:rFonts w:cs="AL-Mohanad"/>
          <w:sz w:val="28"/>
          <w:szCs w:val="28"/>
          <w:rtl/>
          <w:lang w:val="en-US"/>
        </w:rPr>
      </w:pPr>
      <w:r w:rsidRPr="007F3D72">
        <w:rPr>
          <w:rFonts w:cs="AL-Mohanad" w:hint="cs"/>
          <w:sz w:val="28"/>
          <w:szCs w:val="28"/>
          <w:rtl/>
          <w:lang w:val="en-US"/>
        </w:rPr>
        <w:lastRenderedPageBreak/>
        <w:t xml:space="preserve">وستكلف </w:t>
      </w:r>
      <w:r w:rsidR="007F3D72">
        <w:rPr>
          <w:rFonts w:cs="AL-Mohanad" w:hint="cs"/>
          <w:sz w:val="28"/>
          <w:szCs w:val="28"/>
          <w:rtl/>
          <w:lang w:val="en-US"/>
        </w:rPr>
        <w:t>لجنة المؤتمر</w:t>
      </w:r>
      <w:r w:rsidRPr="007F3D72">
        <w:rPr>
          <w:rFonts w:cs="AL-Mohanad" w:hint="cs"/>
          <w:sz w:val="28"/>
          <w:szCs w:val="28"/>
          <w:rtl/>
          <w:lang w:val="en-US"/>
        </w:rPr>
        <w:t xml:space="preserve"> أعضاءها لحضور الملتقيات التحضيرية في جميع الكليات لتقويم أدائها وفقر</w:t>
      </w:r>
      <w:r w:rsidR="00224204" w:rsidRPr="007F3D72">
        <w:rPr>
          <w:rFonts w:cs="AL-Mohanad" w:hint="cs"/>
          <w:sz w:val="28"/>
          <w:szCs w:val="28"/>
          <w:rtl/>
          <w:lang w:val="en-US"/>
        </w:rPr>
        <w:t>اتها والمشاركات التي ستقدم فيها، وسيتم تقويم  الكليات بناء على معايير وضوابط وضعتها اللجنة ، وذلك من باب التشجيع والتحفيز على التنافس الشريف بين الكليات والتميز في الأداء والتنفيذ للبرامج والفعاليات.</w:t>
      </w:r>
    </w:p>
    <w:p w:rsidR="00D16F65" w:rsidRPr="007F3D72" w:rsidRDefault="00D16F65" w:rsidP="007F3D72">
      <w:pPr>
        <w:bidi/>
        <w:ind w:left="26" w:firstLine="360"/>
        <w:jc w:val="both"/>
        <w:rPr>
          <w:rFonts w:cs="AL-Mohanad"/>
          <w:sz w:val="28"/>
          <w:szCs w:val="28"/>
          <w:rtl/>
          <w:lang w:val="en-US"/>
        </w:rPr>
      </w:pPr>
    </w:p>
    <w:p w:rsidR="00FD750B" w:rsidRPr="009B45DA" w:rsidRDefault="00E1075B" w:rsidP="00224204">
      <w:pPr>
        <w:bidi/>
        <w:ind w:left="26" w:firstLine="360"/>
        <w:jc w:val="lowKashida"/>
        <w:rPr>
          <w:rFonts w:cs="AL-Mohanad"/>
          <w:b/>
          <w:bCs/>
          <w:sz w:val="32"/>
          <w:szCs w:val="32"/>
          <w:rtl/>
          <w:lang w:val="en-US"/>
        </w:rPr>
      </w:pPr>
      <w:r w:rsidRPr="009B45DA">
        <w:rPr>
          <w:rFonts w:cs="AL-Mohanad" w:hint="cs"/>
          <w:b/>
          <w:bCs/>
          <w:sz w:val="32"/>
          <w:szCs w:val="32"/>
          <w:rtl/>
          <w:lang w:val="en-US"/>
        </w:rPr>
        <w:t xml:space="preserve">المرحلة </w:t>
      </w:r>
      <w:r w:rsidR="009B45DA" w:rsidRPr="009B45DA">
        <w:rPr>
          <w:rFonts w:cs="AL-Mohanad" w:hint="cs"/>
          <w:b/>
          <w:bCs/>
          <w:sz w:val="32"/>
          <w:szCs w:val="32"/>
          <w:rtl/>
          <w:lang w:val="en-US"/>
        </w:rPr>
        <w:t>السابع</w:t>
      </w:r>
      <w:r w:rsidR="00224204" w:rsidRPr="009B45DA">
        <w:rPr>
          <w:rFonts w:cs="AL-Mohanad" w:hint="cs"/>
          <w:b/>
          <w:bCs/>
          <w:sz w:val="32"/>
          <w:szCs w:val="32"/>
          <w:rtl/>
          <w:lang w:val="en-US"/>
        </w:rPr>
        <w:t>ة</w:t>
      </w:r>
      <w:r w:rsidRPr="009B45DA">
        <w:rPr>
          <w:rFonts w:cs="AL-Mohanad" w:hint="cs"/>
          <w:b/>
          <w:bCs/>
          <w:sz w:val="32"/>
          <w:szCs w:val="32"/>
          <w:rtl/>
          <w:lang w:val="en-US"/>
        </w:rPr>
        <w:t xml:space="preserve"> : </w:t>
      </w:r>
      <w:r w:rsidR="00FD750B" w:rsidRPr="009B45DA">
        <w:rPr>
          <w:rFonts w:cs="AL-Mohanad" w:hint="cs"/>
          <w:b/>
          <w:bCs/>
          <w:sz w:val="32"/>
          <w:szCs w:val="32"/>
          <w:rtl/>
          <w:lang w:val="en-US"/>
        </w:rPr>
        <w:t>استلام اللجنة العليا للمشاركات من الكليات وتحكيمها .</w:t>
      </w:r>
    </w:p>
    <w:p w:rsidR="00224204" w:rsidRPr="007F3D72" w:rsidRDefault="004302F3" w:rsidP="00D03FD0">
      <w:pPr>
        <w:bidi/>
        <w:ind w:left="26" w:firstLine="360"/>
        <w:jc w:val="lowKashida"/>
        <w:rPr>
          <w:rFonts w:cs="AL-Mohanad"/>
          <w:sz w:val="28"/>
          <w:szCs w:val="28"/>
          <w:rtl/>
          <w:lang w:val="en-US"/>
        </w:rPr>
      </w:pPr>
      <w:r w:rsidRPr="007F3D72">
        <w:rPr>
          <w:rFonts w:cs="AL-Mohanad" w:hint="cs"/>
          <w:sz w:val="28"/>
          <w:szCs w:val="28"/>
          <w:rtl/>
          <w:lang w:val="en-US"/>
        </w:rPr>
        <w:t xml:space="preserve">وسيكون آخر موعد لاستلام المشاركات يوم </w:t>
      </w:r>
      <w:r w:rsidR="008A2753" w:rsidRPr="007F3D72">
        <w:rPr>
          <w:rFonts w:cs="AL-Mohanad" w:hint="cs"/>
          <w:sz w:val="28"/>
          <w:szCs w:val="28"/>
          <w:rtl/>
          <w:lang w:val="en-US"/>
        </w:rPr>
        <w:t xml:space="preserve">  </w:t>
      </w:r>
      <w:r w:rsidR="00410AE3" w:rsidRPr="007F3D72">
        <w:rPr>
          <w:rFonts w:eastAsia="Calibri" w:cs="AL-Mohanad" w:hint="cs"/>
          <w:sz w:val="28"/>
          <w:szCs w:val="28"/>
          <w:rtl/>
          <w:lang w:val="en-US" w:eastAsia="en-US"/>
        </w:rPr>
        <w:t xml:space="preserve">الخميس </w:t>
      </w:r>
      <w:r w:rsidR="007F3D72">
        <w:rPr>
          <w:rFonts w:eastAsia="Calibri" w:cs="AL-Mohanad" w:hint="cs"/>
          <w:sz w:val="28"/>
          <w:szCs w:val="28"/>
          <w:rtl/>
          <w:lang w:val="en-US" w:eastAsia="en-US"/>
        </w:rPr>
        <w:t>4</w:t>
      </w:r>
      <w:r w:rsidR="00410AE3" w:rsidRPr="007F3D72">
        <w:rPr>
          <w:rFonts w:eastAsia="Calibri" w:cs="AL-Mohanad" w:hint="cs"/>
          <w:sz w:val="28"/>
          <w:szCs w:val="28"/>
          <w:rtl/>
          <w:lang w:val="en-US" w:eastAsia="en-US"/>
        </w:rPr>
        <w:t>/</w:t>
      </w:r>
      <w:r w:rsidR="007F3D72">
        <w:rPr>
          <w:rFonts w:eastAsia="Calibri" w:cs="AL-Mohanad" w:hint="cs"/>
          <w:sz w:val="28"/>
          <w:szCs w:val="28"/>
          <w:rtl/>
          <w:lang w:val="en-US" w:eastAsia="en-US"/>
        </w:rPr>
        <w:t>8</w:t>
      </w:r>
      <w:r w:rsidR="00410AE3" w:rsidRPr="007F3D72">
        <w:rPr>
          <w:rFonts w:eastAsia="Calibri" w:cs="AL-Mohanad" w:hint="cs"/>
          <w:sz w:val="28"/>
          <w:szCs w:val="28"/>
          <w:rtl/>
          <w:lang w:val="en-US" w:eastAsia="en-US"/>
        </w:rPr>
        <w:t>/143</w:t>
      </w:r>
      <w:r w:rsidR="00D03FD0">
        <w:rPr>
          <w:rFonts w:eastAsia="Calibri" w:cs="AL-Mohanad" w:hint="cs"/>
          <w:sz w:val="28"/>
          <w:szCs w:val="28"/>
          <w:rtl/>
          <w:lang w:val="en-US" w:eastAsia="en-US"/>
        </w:rPr>
        <w:t>8</w:t>
      </w:r>
      <w:r w:rsidR="00410AE3" w:rsidRPr="007F3D72">
        <w:rPr>
          <w:rFonts w:eastAsia="Calibri" w:cs="AL-Mohanad" w:hint="cs"/>
          <w:sz w:val="28"/>
          <w:szCs w:val="28"/>
          <w:rtl/>
          <w:lang w:val="en-US" w:eastAsia="en-US"/>
        </w:rPr>
        <w:t>هـ</w:t>
      </w:r>
      <w:r w:rsidR="008A2753" w:rsidRPr="007F3D72">
        <w:rPr>
          <w:rFonts w:cs="AL-Mohanad" w:hint="cs"/>
          <w:sz w:val="28"/>
          <w:szCs w:val="28"/>
          <w:rtl/>
          <w:lang w:val="en-US"/>
        </w:rPr>
        <w:t xml:space="preserve">  </w:t>
      </w:r>
      <w:r w:rsidRPr="007F3D72">
        <w:rPr>
          <w:rFonts w:cs="AL-Mohanad" w:hint="cs"/>
          <w:sz w:val="28"/>
          <w:szCs w:val="28"/>
          <w:rtl/>
          <w:lang w:val="en-US"/>
        </w:rPr>
        <w:t xml:space="preserve">،  وستعلن نتائج تحكيم المشاركات قبل إقامة الملتقى التحضيري إن شاء الله </w:t>
      </w:r>
      <w:r w:rsidR="00224204" w:rsidRPr="007F3D72">
        <w:rPr>
          <w:rFonts w:cs="AL-Mohanad" w:hint="cs"/>
          <w:sz w:val="28"/>
          <w:szCs w:val="28"/>
          <w:rtl/>
          <w:lang w:val="en-US"/>
        </w:rPr>
        <w:t>.</w:t>
      </w:r>
    </w:p>
    <w:p w:rsidR="00355C04" w:rsidRPr="009B45DA" w:rsidRDefault="00224204" w:rsidP="004302F3">
      <w:pPr>
        <w:bidi/>
        <w:ind w:left="26" w:firstLine="360"/>
        <w:jc w:val="lowKashida"/>
        <w:rPr>
          <w:rFonts w:cs="AL-Mohanad"/>
          <w:b/>
          <w:bCs/>
          <w:sz w:val="28"/>
          <w:szCs w:val="28"/>
          <w:rtl/>
          <w:lang w:val="en-US"/>
        </w:rPr>
      </w:pPr>
      <w:r w:rsidRPr="007F3D72">
        <w:rPr>
          <w:rFonts w:cs="AL-Mohanad" w:hint="cs"/>
          <w:sz w:val="28"/>
          <w:szCs w:val="28"/>
          <w:rtl/>
          <w:lang w:val="en-US"/>
        </w:rPr>
        <w:t>وسيتم تشكيل لجان تنفيذية</w:t>
      </w:r>
      <w:r w:rsidR="000D7839" w:rsidRPr="007F3D72">
        <w:rPr>
          <w:rFonts w:cs="AL-Mohanad" w:hint="cs"/>
          <w:sz w:val="28"/>
          <w:szCs w:val="28"/>
          <w:rtl/>
          <w:lang w:val="en-US"/>
        </w:rPr>
        <w:t xml:space="preserve"> في عمادة </w:t>
      </w:r>
      <w:r w:rsidR="00492E5E" w:rsidRPr="007F3D72">
        <w:rPr>
          <w:rFonts w:cs="AL-Mohanad" w:hint="cs"/>
          <w:sz w:val="28"/>
          <w:szCs w:val="28"/>
          <w:rtl/>
          <w:lang w:val="en-US"/>
        </w:rPr>
        <w:t>شؤون</w:t>
      </w:r>
      <w:r w:rsidR="000D7839" w:rsidRPr="007F3D72">
        <w:rPr>
          <w:rFonts w:cs="AL-Mohanad" w:hint="cs"/>
          <w:sz w:val="28"/>
          <w:szCs w:val="28"/>
          <w:rtl/>
          <w:lang w:val="en-US"/>
        </w:rPr>
        <w:t xml:space="preserve"> الطلاب</w:t>
      </w:r>
      <w:r w:rsidRPr="007F3D72">
        <w:rPr>
          <w:rFonts w:cs="AL-Mohanad" w:hint="cs"/>
          <w:sz w:val="28"/>
          <w:szCs w:val="28"/>
          <w:rtl/>
          <w:lang w:val="en-US"/>
        </w:rPr>
        <w:t xml:space="preserve"> متفرعة عن اللجنة العليا</w:t>
      </w:r>
      <w:r w:rsidR="004D478E" w:rsidRPr="007F3D72">
        <w:rPr>
          <w:rFonts w:cs="AL-Mohanad" w:hint="cs"/>
          <w:sz w:val="28"/>
          <w:szCs w:val="28"/>
          <w:rtl/>
          <w:lang w:val="en-US"/>
        </w:rPr>
        <w:t xml:space="preserve"> تتولى استلام المشاركات المختلفة من منسقي الكليات وفرزها على المحاور وتوضيح ما فيها من النقص في البيانات والمعلومات لاستكمالها</w:t>
      </w:r>
      <w:r w:rsidR="00492E5E">
        <w:rPr>
          <w:rFonts w:cs="AL-Mohanad" w:hint="cs"/>
          <w:sz w:val="28"/>
          <w:szCs w:val="28"/>
          <w:rtl/>
          <w:lang w:val="en-US"/>
        </w:rPr>
        <w:t xml:space="preserve"> </w:t>
      </w:r>
      <w:r w:rsidR="004D478E" w:rsidRPr="007F3D72">
        <w:rPr>
          <w:rFonts w:cs="AL-Mohanad" w:hint="cs"/>
          <w:sz w:val="28"/>
          <w:szCs w:val="28"/>
          <w:rtl/>
          <w:lang w:val="en-US"/>
        </w:rPr>
        <w:t xml:space="preserve">، وتجهيز بيانات المشاركين من الطلاب والطالبات وأعدادها تمهيداً لتسليمها إلى </w:t>
      </w:r>
      <w:r w:rsidRPr="007F3D72">
        <w:rPr>
          <w:rFonts w:cs="AL-Mohanad" w:hint="cs"/>
          <w:sz w:val="28"/>
          <w:szCs w:val="28"/>
          <w:rtl/>
          <w:lang w:val="en-US"/>
        </w:rPr>
        <w:t>لجنة التحكيم المتفرعة كذلك عن اللجنة العليا</w:t>
      </w:r>
      <w:r w:rsidR="004D478E" w:rsidRPr="007F3D72">
        <w:rPr>
          <w:rFonts w:cs="AL-Mohanad" w:hint="cs"/>
          <w:sz w:val="28"/>
          <w:szCs w:val="28"/>
          <w:rtl/>
          <w:lang w:val="en-US"/>
        </w:rPr>
        <w:t xml:space="preserve"> لتقويمها وترشيح المتميز منها</w:t>
      </w:r>
      <w:r w:rsidR="004D478E" w:rsidRPr="009B45DA">
        <w:rPr>
          <w:rFonts w:cs="AL-Mohanad" w:hint="cs"/>
          <w:b/>
          <w:bCs/>
          <w:sz w:val="28"/>
          <w:szCs w:val="28"/>
          <w:rtl/>
          <w:lang w:val="en-US"/>
        </w:rPr>
        <w:t>.</w:t>
      </w:r>
    </w:p>
    <w:p w:rsidR="00EC1390" w:rsidRPr="009C29B9" w:rsidRDefault="00EC1390" w:rsidP="009C29B9">
      <w:pPr>
        <w:bidi/>
        <w:ind w:left="26" w:firstLine="360"/>
        <w:jc w:val="lowKashida"/>
        <w:rPr>
          <w:rFonts w:cs="AL-Mohanad"/>
          <w:sz w:val="28"/>
          <w:szCs w:val="28"/>
          <w:rtl/>
          <w:lang w:val="en-US"/>
        </w:rPr>
      </w:pPr>
      <w:r w:rsidRPr="009C29B9">
        <w:rPr>
          <w:rFonts w:cs="AL-Mohanad" w:hint="cs"/>
          <w:sz w:val="28"/>
          <w:szCs w:val="28"/>
          <w:rtl/>
          <w:lang w:val="en-US"/>
        </w:rPr>
        <w:t>وتأمل اللجنة العليا من منسقي الكليات</w:t>
      </w:r>
      <w:r w:rsidR="002D3972" w:rsidRPr="009C29B9">
        <w:rPr>
          <w:rFonts w:cs="AL-Mohanad" w:hint="cs"/>
          <w:sz w:val="28"/>
          <w:szCs w:val="28"/>
          <w:rtl/>
          <w:lang w:val="en-US"/>
        </w:rPr>
        <w:t xml:space="preserve"> ورؤساء المجالس الطلابية</w:t>
      </w:r>
      <w:r w:rsidRPr="009C29B9">
        <w:rPr>
          <w:rFonts w:cs="AL-Mohanad" w:hint="cs"/>
          <w:sz w:val="28"/>
          <w:szCs w:val="28"/>
          <w:rtl/>
          <w:lang w:val="en-US"/>
        </w:rPr>
        <w:t xml:space="preserve"> التأكد من مطابقة البحوث والمشاركات المختلفة للشروط والضوابط ا</w:t>
      </w:r>
      <w:r w:rsidR="008A2753" w:rsidRPr="009C29B9">
        <w:rPr>
          <w:rFonts w:cs="AL-Mohanad" w:hint="cs"/>
          <w:sz w:val="28"/>
          <w:szCs w:val="28"/>
          <w:rtl/>
          <w:lang w:val="en-US"/>
        </w:rPr>
        <w:t xml:space="preserve">لمحددة من إدارة المؤتمر </w:t>
      </w:r>
      <w:r w:rsidRPr="009C29B9">
        <w:rPr>
          <w:rFonts w:cs="AL-Mohanad" w:hint="cs"/>
          <w:sz w:val="28"/>
          <w:szCs w:val="28"/>
          <w:rtl/>
          <w:lang w:val="en-US"/>
        </w:rPr>
        <w:t>بعمادة شؤون الطلاب.</w:t>
      </w:r>
    </w:p>
    <w:p w:rsidR="0080739A" w:rsidRPr="009C29B9" w:rsidRDefault="00EC1390" w:rsidP="009C29B9">
      <w:pPr>
        <w:bidi/>
        <w:ind w:left="26" w:firstLine="360"/>
        <w:jc w:val="lowKashida"/>
        <w:rPr>
          <w:rFonts w:cs="AL-Mohanad"/>
          <w:sz w:val="28"/>
          <w:szCs w:val="28"/>
          <w:rtl/>
          <w:lang w:val="en-US"/>
        </w:rPr>
      </w:pPr>
      <w:r w:rsidRPr="009C29B9">
        <w:rPr>
          <w:rFonts w:cs="AL-Mohanad" w:hint="cs"/>
          <w:sz w:val="28"/>
          <w:szCs w:val="28"/>
          <w:rtl/>
          <w:lang w:val="en-US"/>
        </w:rPr>
        <w:t>وكل ما سيطلب كتابته أو وصفه أو التعريف به من البحوث أو المشاركات يرسل للجنة العليا</w:t>
      </w:r>
      <w:r w:rsidR="00DA6525" w:rsidRPr="009C29B9">
        <w:rPr>
          <w:rFonts w:cs="AL-Mohanad" w:hint="cs"/>
          <w:sz w:val="28"/>
          <w:szCs w:val="28"/>
          <w:rtl/>
          <w:lang w:val="en-US"/>
        </w:rPr>
        <w:t xml:space="preserve"> في سيديهات</w:t>
      </w:r>
      <w:r w:rsidRPr="009C29B9">
        <w:rPr>
          <w:rFonts w:cs="AL-Mohanad" w:hint="cs"/>
          <w:sz w:val="28"/>
          <w:szCs w:val="28"/>
          <w:rtl/>
          <w:lang w:val="en-US"/>
        </w:rPr>
        <w:t xml:space="preserve"> بصيغتين وورد </w:t>
      </w:r>
      <w:r w:rsidR="0006295C" w:rsidRPr="009C29B9">
        <w:rPr>
          <w:rFonts w:cs="AL-Mohanad" w:hint="cs"/>
          <w:sz w:val="28"/>
          <w:szCs w:val="28"/>
          <w:rtl/>
          <w:lang w:val="en-US"/>
        </w:rPr>
        <w:t>(</w:t>
      </w:r>
      <w:r w:rsidR="0006295C" w:rsidRPr="009C29B9">
        <w:rPr>
          <w:rFonts w:cs="AL-Mohanad"/>
          <w:sz w:val="28"/>
          <w:szCs w:val="28"/>
          <w:lang w:val="en-US"/>
        </w:rPr>
        <w:t>word</w:t>
      </w:r>
      <w:r w:rsidR="0006295C" w:rsidRPr="009C29B9">
        <w:rPr>
          <w:rFonts w:cs="AL-Mohanad" w:hint="cs"/>
          <w:sz w:val="28"/>
          <w:szCs w:val="28"/>
          <w:rtl/>
          <w:lang w:val="en-US"/>
        </w:rPr>
        <w:t xml:space="preserve">) </w:t>
      </w:r>
      <w:r w:rsidRPr="009C29B9">
        <w:rPr>
          <w:rFonts w:cs="AL-Mohanad" w:hint="cs"/>
          <w:sz w:val="28"/>
          <w:szCs w:val="28"/>
          <w:rtl/>
          <w:lang w:val="en-US"/>
        </w:rPr>
        <w:t>و بي دي إف (</w:t>
      </w:r>
      <w:r w:rsidRPr="009C29B9">
        <w:rPr>
          <w:rFonts w:cs="AL-Mohanad"/>
          <w:sz w:val="28"/>
          <w:szCs w:val="28"/>
          <w:lang w:val="en-US"/>
        </w:rPr>
        <w:t>pdf</w:t>
      </w:r>
      <w:r w:rsidRPr="009C29B9">
        <w:rPr>
          <w:rFonts w:cs="AL-Mohanad" w:hint="cs"/>
          <w:sz w:val="28"/>
          <w:szCs w:val="28"/>
          <w:rtl/>
          <w:lang w:val="en-US"/>
        </w:rPr>
        <w:t>)</w:t>
      </w:r>
      <w:r w:rsidR="0080739A" w:rsidRPr="009C29B9">
        <w:rPr>
          <w:rFonts w:cs="AL-Mohanad" w:hint="cs"/>
          <w:sz w:val="28"/>
          <w:szCs w:val="28"/>
          <w:rtl/>
          <w:lang w:val="en-US"/>
        </w:rPr>
        <w:t>.</w:t>
      </w:r>
    </w:p>
    <w:p w:rsidR="0080739A" w:rsidRPr="009C29B9" w:rsidRDefault="0080739A" w:rsidP="0080739A">
      <w:pPr>
        <w:bidi/>
        <w:ind w:left="26" w:firstLine="360"/>
        <w:jc w:val="lowKashida"/>
        <w:rPr>
          <w:rFonts w:cs="AL-Mohanad"/>
          <w:sz w:val="28"/>
          <w:szCs w:val="28"/>
          <w:rtl/>
          <w:lang w:val="en-US"/>
        </w:rPr>
      </w:pPr>
      <w:r w:rsidRPr="009C29B9">
        <w:rPr>
          <w:rFonts w:cs="AL-Mohanad" w:hint="cs"/>
          <w:sz w:val="28"/>
          <w:szCs w:val="28"/>
          <w:rtl/>
          <w:lang w:val="en-US"/>
        </w:rPr>
        <w:t>ويسلم منسق الكلية السيديهات الالكترونية  و الأعمال والمشاركات العينية مناولة للجنة العليا.</w:t>
      </w:r>
    </w:p>
    <w:p w:rsidR="00EC1390" w:rsidRPr="009C29B9" w:rsidRDefault="00EC1390" w:rsidP="009C29B9">
      <w:pPr>
        <w:bidi/>
        <w:ind w:left="26" w:firstLine="360"/>
        <w:jc w:val="lowKashida"/>
        <w:rPr>
          <w:rFonts w:cs="AL-Mohanad"/>
          <w:sz w:val="28"/>
          <w:szCs w:val="28"/>
          <w:rtl/>
          <w:lang w:val="en-US"/>
        </w:rPr>
      </w:pPr>
      <w:r w:rsidRPr="009C29B9">
        <w:rPr>
          <w:rFonts w:cs="AL-Mohanad" w:hint="cs"/>
          <w:sz w:val="28"/>
          <w:szCs w:val="28"/>
          <w:rtl/>
          <w:lang w:val="en-US"/>
        </w:rPr>
        <w:t>وسيتم تزويد جميع منسقي الكليات</w:t>
      </w:r>
      <w:r w:rsidR="002D3972" w:rsidRPr="009C29B9">
        <w:rPr>
          <w:rFonts w:cs="AL-Mohanad" w:hint="cs"/>
          <w:sz w:val="28"/>
          <w:szCs w:val="28"/>
          <w:rtl/>
          <w:lang w:val="en-US"/>
        </w:rPr>
        <w:t xml:space="preserve"> </w:t>
      </w:r>
      <w:r w:rsidRPr="009C29B9">
        <w:rPr>
          <w:rFonts w:cs="AL-Mohanad" w:hint="cs"/>
          <w:sz w:val="28"/>
          <w:szCs w:val="28"/>
          <w:rtl/>
          <w:lang w:val="en-US"/>
        </w:rPr>
        <w:t>بشروط وضوابط المشاركات</w:t>
      </w:r>
      <w:r w:rsidR="00A35C9B" w:rsidRPr="009C29B9">
        <w:rPr>
          <w:rFonts w:cs="AL-Mohanad" w:hint="cs"/>
          <w:sz w:val="28"/>
          <w:szCs w:val="28"/>
          <w:rtl/>
          <w:lang w:val="en-US"/>
        </w:rPr>
        <w:t>.</w:t>
      </w:r>
    </w:p>
    <w:p w:rsidR="003146DC" w:rsidRPr="009C29B9" w:rsidRDefault="003146DC" w:rsidP="003146DC">
      <w:pPr>
        <w:bidi/>
        <w:ind w:left="26" w:firstLine="360"/>
        <w:jc w:val="lowKashida"/>
        <w:rPr>
          <w:rFonts w:cs="AL-Mohanad"/>
          <w:sz w:val="28"/>
          <w:szCs w:val="28"/>
          <w:rtl/>
          <w:lang w:val="en-US"/>
        </w:rPr>
      </w:pPr>
      <w:r w:rsidRPr="009C29B9">
        <w:rPr>
          <w:rFonts w:cs="AL-Mohanad" w:hint="cs"/>
          <w:sz w:val="28"/>
          <w:szCs w:val="28"/>
          <w:rtl/>
          <w:lang w:val="en-US"/>
        </w:rPr>
        <w:t xml:space="preserve">ويطلب من منسقي الكليات إعداد تقرير نهائي وكامل يشمل جميع الأعمال والبرامج التي أقامتها الكلية للتحضير للمشاركة في الملتقى التحضيري </w:t>
      </w:r>
      <w:r w:rsidR="009C29B9">
        <w:rPr>
          <w:rFonts w:cs="AL-Mohanad" w:hint="cs"/>
          <w:sz w:val="28"/>
          <w:szCs w:val="28"/>
          <w:rtl/>
          <w:lang w:val="en-US"/>
        </w:rPr>
        <w:t xml:space="preserve">بالجامعة والمؤتمر العلمي </w:t>
      </w:r>
      <w:r w:rsidRPr="009C29B9">
        <w:rPr>
          <w:rFonts w:cs="AL-Mohanad" w:hint="cs"/>
          <w:sz w:val="28"/>
          <w:szCs w:val="28"/>
          <w:rtl/>
          <w:lang w:val="en-US"/>
        </w:rPr>
        <w:t xml:space="preserve">، ويسلم </w:t>
      </w:r>
      <w:r w:rsidR="00DA6525" w:rsidRPr="009C29B9">
        <w:rPr>
          <w:rFonts w:cs="AL-Mohanad" w:hint="cs"/>
          <w:sz w:val="28"/>
          <w:szCs w:val="28"/>
          <w:rtl/>
          <w:lang w:val="en-US"/>
        </w:rPr>
        <w:t xml:space="preserve">التقرير </w:t>
      </w:r>
      <w:r w:rsidRPr="009C29B9">
        <w:rPr>
          <w:rFonts w:cs="AL-Mohanad" w:hint="cs"/>
          <w:sz w:val="28"/>
          <w:szCs w:val="28"/>
          <w:rtl/>
          <w:lang w:val="en-US"/>
        </w:rPr>
        <w:t>للجنة العليا عند تسليم المشاركات والبحوث.</w:t>
      </w:r>
    </w:p>
    <w:p w:rsidR="00034109" w:rsidRPr="009B45DA" w:rsidRDefault="00034109" w:rsidP="00034109">
      <w:pPr>
        <w:bidi/>
        <w:ind w:left="26" w:firstLine="360"/>
        <w:jc w:val="lowKashida"/>
        <w:rPr>
          <w:rFonts w:cs="AL-Mohanad"/>
          <w:b/>
          <w:bCs/>
          <w:color w:val="984806"/>
          <w:sz w:val="32"/>
          <w:szCs w:val="32"/>
          <w:rtl/>
          <w:lang w:val="en-US"/>
        </w:rPr>
      </w:pPr>
    </w:p>
    <w:p w:rsidR="00FD750B" w:rsidRPr="009B45DA" w:rsidRDefault="00E1075B" w:rsidP="009C29B9">
      <w:pPr>
        <w:bidi/>
        <w:ind w:left="26" w:firstLine="360"/>
        <w:jc w:val="lowKashida"/>
        <w:rPr>
          <w:rFonts w:cs="AL-Mohanad"/>
          <w:b/>
          <w:bCs/>
          <w:sz w:val="32"/>
          <w:szCs w:val="32"/>
          <w:rtl/>
          <w:lang w:val="en-US"/>
        </w:rPr>
      </w:pPr>
      <w:r w:rsidRPr="009B45DA">
        <w:rPr>
          <w:rFonts w:cs="AL-Mohanad" w:hint="cs"/>
          <w:b/>
          <w:bCs/>
          <w:sz w:val="32"/>
          <w:szCs w:val="32"/>
          <w:rtl/>
          <w:lang w:val="en-US"/>
        </w:rPr>
        <w:t xml:space="preserve">المرحلة </w:t>
      </w:r>
      <w:r w:rsidR="004D478E" w:rsidRPr="009B45DA">
        <w:rPr>
          <w:rFonts w:cs="AL-Mohanad" w:hint="cs"/>
          <w:b/>
          <w:bCs/>
          <w:sz w:val="32"/>
          <w:szCs w:val="32"/>
          <w:rtl/>
          <w:lang w:val="en-US"/>
        </w:rPr>
        <w:t>السابعة</w:t>
      </w:r>
      <w:r w:rsidRPr="009B45DA">
        <w:rPr>
          <w:rFonts w:cs="AL-Mohanad" w:hint="cs"/>
          <w:b/>
          <w:bCs/>
          <w:sz w:val="32"/>
          <w:szCs w:val="32"/>
          <w:rtl/>
          <w:lang w:val="en-US"/>
        </w:rPr>
        <w:t xml:space="preserve"> : </w:t>
      </w:r>
      <w:r w:rsidR="009C29B9">
        <w:rPr>
          <w:rFonts w:cs="AL-Mohanad" w:hint="cs"/>
          <w:b/>
          <w:bCs/>
          <w:sz w:val="32"/>
          <w:szCs w:val="32"/>
          <w:rtl/>
          <w:lang w:val="en-US"/>
        </w:rPr>
        <w:t>الجلسات العلمية للأبحاث المتأهلة من الكليات و</w:t>
      </w:r>
      <w:r w:rsidR="00FD750B" w:rsidRPr="009B45DA">
        <w:rPr>
          <w:rFonts w:cs="AL-Mohanad" w:hint="cs"/>
          <w:b/>
          <w:bCs/>
          <w:sz w:val="32"/>
          <w:szCs w:val="32"/>
          <w:rtl/>
          <w:lang w:val="en-US"/>
        </w:rPr>
        <w:t>ملتقى</w:t>
      </w:r>
      <w:r w:rsidR="009C29B9">
        <w:rPr>
          <w:rFonts w:cs="AL-Mohanad" w:hint="cs"/>
          <w:b/>
          <w:bCs/>
          <w:sz w:val="32"/>
          <w:szCs w:val="32"/>
          <w:rtl/>
          <w:lang w:val="en-US"/>
        </w:rPr>
        <w:t xml:space="preserve"> </w:t>
      </w:r>
      <w:r w:rsidR="00FD750B" w:rsidRPr="009B45DA">
        <w:rPr>
          <w:rFonts w:cs="AL-Mohanad" w:hint="cs"/>
          <w:b/>
          <w:bCs/>
          <w:sz w:val="32"/>
          <w:szCs w:val="32"/>
          <w:rtl/>
          <w:lang w:val="en-US"/>
        </w:rPr>
        <w:t>الجامعة .</w:t>
      </w:r>
    </w:p>
    <w:p w:rsidR="00AF044C" w:rsidRPr="009C29B9" w:rsidRDefault="009C29B9" w:rsidP="009C29B9">
      <w:pPr>
        <w:bidi/>
        <w:ind w:left="26" w:firstLine="360"/>
        <w:jc w:val="lowKashida"/>
        <w:rPr>
          <w:rFonts w:cs="AL-Mohanad"/>
          <w:sz w:val="28"/>
          <w:szCs w:val="28"/>
          <w:rtl/>
          <w:lang w:val="en-US"/>
        </w:rPr>
      </w:pPr>
      <w:r>
        <w:rPr>
          <w:rFonts w:cs="AL-Mohanad" w:hint="cs"/>
          <w:sz w:val="28"/>
          <w:szCs w:val="28"/>
          <w:rtl/>
          <w:lang w:val="en-US"/>
        </w:rPr>
        <w:t>ملتقى الجامعة</w:t>
      </w:r>
      <w:r w:rsidR="004D478E" w:rsidRPr="009C29B9">
        <w:rPr>
          <w:rFonts w:cs="AL-Mohanad" w:hint="cs"/>
          <w:sz w:val="28"/>
          <w:szCs w:val="28"/>
          <w:rtl/>
          <w:lang w:val="en-US"/>
        </w:rPr>
        <w:t xml:space="preserve"> محفل علمي للجامعة يقام إن شاء الله </w:t>
      </w:r>
      <w:r w:rsidR="008A2753" w:rsidRPr="009C29B9">
        <w:rPr>
          <w:rFonts w:cs="AL-Mohanad" w:hint="cs"/>
          <w:sz w:val="28"/>
          <w:szCs w:val="28"/>
          <w:rtl/>
          <w:lang w:val="en-US"/>
        </w:rPr>
        <w:t xml:space="preserve">في يوم  </w:t>
      </w:r>
      <w:r w:rsidR="00410AE3" w:rsidRPr="009C29B9">
        <w:rPr>
          <w:rFonts w:eastAsia="Calibri" w:cs="AL-Mohanad" w:hint="cs"/>
          <w:sz w:val="28"/>
          <w:szCs w:val="28"/>
          <w:rtl/>
          <w:lang w:val="en-US" w:eastAsia="en-US"/>
        </w:rPr>
        <w:t>ال</w:t>
      </w:r>
      <w:r>
        <w:rPr>
          <w:rFonts w:eastAsia="Calibri" w:cs="AL-Mohanad" w:hint="cs"/>
          <w:sz w:val="28"/>
          <w:szCs w:val="28"/>
          <w:rtl/>
          <w:lang w:val="en-US" w:eastAsia="en-US"/>
        </w:rPr>
        <w:t>أربعاء</w:t>
      </w:r>
      <w:r w:rsidR="00410AE3" w:rsidRPr="009C29B9">
        <w:rPr>
          <w:rFonts w:eastAsia="Calibri" w:cs="AL-Mohanad" w:hint="cs"/>
          <w:sz w:val="28"/>
          <w:szCs w:val="28"/>
          <w:rtl/>
          <w:lang w:val="en-US" w:eastAsia="en-US"/>
        </w:rPr>
        <w:t xml:space="preserve"> </w:t>
      </w:r>
      <w:r>
        <w:rPr>
          <w:rFonts w:eastAsia="Calibri" w:cs="AL-Mohanad" w:hint="cs"/>
          <w:sz w:val="28"/>
          <w:szCs w:val="28"/>
          <w:rtl/>
          <w:lang w:val="en-US" w:eastAsia="en-US"/>
        </w:rPr>
        <w:t>14</w:t>
      </w:r>
      <w:r w:rsidR="00410AE3" w:rsidRPr="009C29B9">
        <w:rPr>
          <w:rFonts w:eastAsia="Calibri" w:cs="AL-Mohanad" w:hint="cs"/>
          <w:sz w:val="28"/>
          <w:szCs w:val="28"/>
          <w:rtl/>
          <w:lang w:val="en-US" w:eastAsia="en-US"/>
        </w:rPr>
        <w:t>/</w:t>
      </w:r>
      <w:r w:rsidRPr="009C29B9">
        <w:rPr>
          <w:rFonts w:eastAsia="Calibri" w:cs="AL-Mohanad" w:hint="cs"/>
          <w:sz w:val="28"/>
          <w:szCs w:val="28"/>
          <w:rtl/>
          <w:lang w:val="en-US" w:eastAsia="en-US"/>
        </w:rPr>
        <w:t>8</w:t>
      </w:r>
      <w:r w:rsidR="00410AE3" w:rsidRPr="009C29B9">
        <w:rPr>
          <w:rFonts w:eastAsia="Calibri" w:cs="AL-Mohanad" w:hint="cs"/>
          <w:sz w:val="28"/>
          <w:szCs w:val="28"/>
          <w:rtl/>
          <w:lang w:val="en-US" w:eastAsia="en-US"/>
        </w:rPr>
        <w:t>/143</w:t>
      </w:r>
      <w:r w:rsidRPr="009C29B9">
        <w:rPr>
          <w:rFonts w:eastAsia="Calibri" w:cs="AL-Mohanad" w:hint="cs"/>
          <w:sz w:val="28"/>
          <w:szCs w:val="28"/>
          <w:rtl/>
          <w:lang w:val="en-US" w:eastAsia="en-US"/>
        </w:rPr>
        <w:t>8</w:t>
      </w:r>
      <w:r w:rsidR="00410AE3" w:rsidRPr="009C29B9">
        <w:rPr>
          <w:rFonts w:eastAsia="Calibri" w:cs="AL-Mohanad" w:hint="cs"/>
          <w:sz w:val="28"/>
          <w:szCs w:val="28"/>
          <w:rtl/>
          <w:lang w:val="en-US" w:eastAsia="en-US"/>
        </w:rPr>
        <w:t>هـ</w:t>
      </w:r>
      <w:r w:rsidR="008A2753" w:rsidRPr="009C29B9">
        <w:rPr>
          <w:rFonts w:cs="AL-Mohanad" w:hint="cs"/>
          <w:sz w:val="28"/>
          <w:szCs w:val="28"/>
          <w:rtl/>
          <w:lang w:val="en-US"/>
        </w:rPr>
        <w:t xml:space="preserve"> </w:t>
      </w:r>
      <w:r w:rsidR="00AF044C" w:rsidRPr="009C29B9">
        <w:rPr>
          <w:rFonts w:cs="AL-Mohanad" w:hint="cs"/>
          <w:sz w:val="28"/>
          <w:szCs w:val="28"/>
          <w:rtl/>
          <w:lang w:val="en-US"/>
        </w:rPr>
        <w:t xml:space="preserve"> </w:t>
      </w:r>
      <w:r w:rsidR="003E1498" w:rsidRPr="009C29B9">
        <w:rPr>
          <w:rFonts w:cs="AL-Mohanad" w:hint="cs"/>
          <w:sz w:val="28"/>
          <w:szCs w:val="28"/>
          <w:rtl/>
          <w:lang w:val="en-US"/>
        </w:rPr>
        <w:t>وسيكون</w:t>
      </w:r>
      <w:r w:rsidR="00AF044C" w:rsidRPr="009C29B9">
        <w:rPr>
          <w:rFonts w:cs="AL-Mohanad" w:hint="cs"/>
          <w:sz w:val="28"/>
          <w:szCs w:val="28"/>
          <w:rtl/>
          <w:lang w:val="en-US"/>
        </w:rPr>
        <w:t xml:space="preserve"> برعاي</w:t>
      </w:r>
      <w:r w:rsidR="00410AE3" w:rsidRPr="009C29B9">
        <w:rPr>
          <w:rFonts w:cs="AL-Mohanad" w:hint="cs"/>
          <w:sz w:val="28"/>
          <w:szCs w:val="28"/>
          <w:rtl/>
          <w:lang w:val="en-US"/>
        </w:rPr>
        <w:t xml:space="preserve">ة وتشريف معالي مدير الجامعة </w:t>
      </w:r>
      <w:r w:rsidR="008D2030" w:rsidRPr="009C29B9">
        <w:rPr>
          <w:rFonts w:cs="AL-Mohanad" w:hint="cs"/>
          <w:sz w:val="28"/>
          <w:szCs w:val="28"/>
          <w:rtl/>
          <w:lang w:val="en-US"/>
        </w:rPr>
        <w:t xml:space="preserve">، </w:t>
      </w:r>
      <w:r w:rsidR="003E1498" w:rsidRPr="009C29B9">
        <w:rPr>
          <w:rFonts w:cs="AL-Mohanad" w:hint="cs"/>
          <w:sz w:val="28"/>
          <w:szCs w:val="28"/>
          <w:rtl/>
          <w:lang w:val="en-US"/>
        </w:rPr>
        <w:t>ويدعى له جميع مسؤولي الجامعة</w:t>
      </w:r>
      <w:r w:rsidR="008D2030" w:rsidRPr="009C29B9">
        <w:rPr>
          <w:rFonts w:cs="AL-Mohanad" w:hint="cs"/>
          <w:sz w:val="28"/>
          <w:szCs w:val="28"/>
          <w:rtl/>
          <w:lang w:val="en-US"/>
        </w:rPr>
        <w:t xml:space="preserve"> من</w:t>
      </w:r>
      <w:r w:rsidR="005D2C94" w:rsidRPr="009C29B9">
        <w:rPr>
          <w:rFonts w:cs="AL-Mohanad" w:hint="cs"/>
          <w:sz w:val="28"/>
          <w:szCs w:val="28"/>
          <w:rtl/>
          <w:lang w:val="en-US"/>
        </w:rPr>
        <w:t xml:space="preserve"> وكلاء الجامعة و</w:t>
      </w:r>
      <w:r w:rsidR="008D2030" w:rsidRPr="009C29B9">
        <w:rPr>
          <w:rFonts w:cs="AL-Mohanad" w:hint="cs"/>
          <w:sz w:val="28"/>
          <w:szCs w:val="28"/>
          <w:rtl/>
          <w:lang w:val="en-US"/>
        </w:rPr>
        <w:t>عمداء الكليات وأعضاء هيئة التدريس ومنسقي الكليات للملتقى التحضيري، ومديري الإدارات والأقسام والموظفين والطلاب</w:t>
      </w:r>
      <w:r>
        <w:rPr>
          <w:rFonts w:cs="AL-Mohanad" w:hint="cs"/>
          <w:sz w:val="28"/>
          <w:szCs w:val="28"/>
          <w:rtl/>
          <w:lang w:val="en-US"/>
        </w:rPr>
        <w:t xml:space="preserve"> , على أن تقام الجلسات العلمية في محاور المؤتمر المختلفة للأعمال المؤهلة من الكليات في الفترة من 11-13/8/1438هـ</w:t>
      </w:r>
    </w:p>
    <w:p w:rsidR="008D2030" w:rsidRPr="009C29B9" w:rsidRDefault="003E1498" w:rsidP="008D2030">
      <w:pPr>
        <w:bidi/>
        <w:ind w:left="26" w:firstLine="360"/>
        <w:jc w:val="lowKashida"/>
        <w:rPr>
          <w:rFonts w:cs="AL-Mohanad"/>
          <w:sz w:val="28"/>
          <w:szCs w:val="28"/>
          <w:rtl/>
          <w:lang w:val="en-US"/>
        </w:rPr>
      </w:pPr>
      <w:r w:rsidRPr="009C29B9">
        <w:rPr>
          <w:rFonts w:cs="AL-Mohanad" w:hint="cs"/>
          <w:sz w:val="28"/>
          <w:szCs w:val="28"/>
          <w:rtl/>
          <w:lang w:val="en-US"/>
        </w:rPr>
        <w:t>وستتضمن</w:t>
      </w:r>
      <w:r w:rsidR="008D2030" w:rsidRPr="009C29B9">
        <w:rPr>
          <w:rFonts w:cs="AL-Mohanad" w:hint="cs"/>
          <w:sz w:val="28"/>
          <w:szCs w:val="28"/>
          <w:rtl/>
          <w:lang w:val="en-US"/>
        </w:rPr>
        <w:t xml:space="preserve"> فقرات الملتقى مجموعة من البرامج</w:t>
      </w:r>
      <w:r w:rsidRPr="009C29B9">
        <w:rPr>
          <w:rFonts w:cs="AL-Mohanad" w:hint="cs"/>
          <w:sz w:val="28"/>
          <w:szCs w:val="28"/>
          <w:rtl/>
          <w:lang w:val="en-US"/>
        </w:rPr>
        <w:t xml:space="preserve"> والفعاليات</w:t>
      </w:r>
      <w:r w:rsidR="008D2030" w:rsidRPr="009C29B9">
        <w:rPr>
          <w:rFonts w:cs="AL-Mohanad" w:hint="cs"/>
          <w:sz w:val="28"/>
          <w:szCs w:val="28"/>
          <w:rtl/>
          <w:lang w:val="en-US"/>
        </w:rPr>
        <w:t xml:space="preserve"> وهي :</w:t>
      </w:r>
    </w:p>
    <w:p w:rsidR="008D2030" w:rsidRPr="009C29B9" w:rsidRDefault="008D2030" w:rsidP="00410AE3">
      <w:pPr>
        <w:bidi/>
        <w:ind w:left="26" w:firstLine="360"/>
        <w:jc w:val="lowKashida"/>
        <w:rPr>
          <w:rFonts w:cs="AL-Mohanad"/>
          <w:sz w:val="28"/>
          <w:szCs w:val="28"/>
          <w:rtl/>
          <w:lang w:val="en-US"/>
        </w:rPr>
      </w:pPr>
      <w:r w:rsidRPr="009C29B9">
        <w:rPr>
          <w:rFonts w:cs="AL-Mohanad" w:hint="cs"/>
          <w:sz w:val="28"/>
          <w:szCs w:val="28"/>
          <w:rtl/>
          <w:lang w:val="en-US"/>
        </w:rPr>
        <w:t>أ-عرض الأبحاث الفائزة</w:t>
      </w:r>
      <w:r w:rsidR="003E1498" w:rsidRPr="009C29B9">
        <w:rPr>
          <w:rFonts w:cs="AL-Mohanad" w:hint="cs"/>
          <w:sz w:val="28"/>
          <w:szCs w:val="28"/>
          <w:rtl/>
          <w:lang w:val="en-US"/>
        </w:rPr>
        <w:t xml:space="preserve"> والمرشحة</w:t>
      </w:r>
      <w:r w:rsidRPr="009C29B9">
        <w:rPr>
          <w:rFonts w:cs="AL-Mohanad" w:hint="cs"/>
          <w:sz w:val="28"/>
          <w:szCs w:val="28"/>
          <w:rtl/>
          <w:lang w:val="en-US"/>
        </w:rPr>
        <w:t xml:space="preserve"> من قبل الطلاب والطالبات، في المحاور</w:t>
      </w:r>
      <w:r w:rsidR="00410AE3" w:rsidRPr="009C29B9">
        <w:rPr>
          <w:rFonts w:cs="AL-Mohanad" w:hint="cs"/>
          <w:sz w:val="28"/>
          <w:szCs w:val="28"/>
          <w:rtl/>
          <w:lang w:val="en-US"/>
        </w:rPr>
        <w:t xml:space="preserve"> المختلفة </w:t>
      </w:r>
      <w:r w:rsidR="003E1498" w:rsidRPr="009C29B9">
        <w:rPr>
          <w:rFonts w:cs="AL-Mohanad" w:hint="cs"/>
          <w:sz w:val="28"/>
          <w:szCs w:val="28"/>
          <w:rtl/>
          <w:lang w:val="en-US"/>
        </w:rPr>
        <w:t>ويشتمل</w:t>
      </w:r>
      <w:r w:rsidRPr="009C29B9">
        <w:rPr>
          <w:rFonts w:cs="AL-Mohanad" w:hint="cs"/>
          <w:sz w:val="28"/>
          <w:szCs w:val="28"/>
          <w:rtl/>
          <w:lang w:val="en-US"/>
        </w:rPr>
        <w:t xml:space="preserve"> العرض على توضيح موجز لأبرز معالم البحث وأقسامه ومحاوره، وطريقة إعداده، والمراحل التي مرت به.</w:t>
      </w:r>
    </w:p>
    <w:p w:rsidR="008D2030" w:rsidRPr="009C29B9" w:rsidRDefault="008D2030" w:rsidP="009C29B9">
      <w:pPr>
        <w:bidi/>
        <w:ind w:left="26" w:firstLine="360"/>
        <w:jc w:val="lowKashida"/>
        <w:rPr>
          <w:rFonts w:cs="AL-Mohanad"/>
          <w:sz w:val="28"/>
          <w:szCs w:val="28"/>
          <w:rtl/>
          <w:lang w:val="en-US"/>
        </w:rPr>
      </w:pPr>
      <w:r w:rsidRPr="009C29B9">
        <w:rPr>
          <w:rFonts w:cs="AL-Mohanad" w:hint="cs"/>
          <w:sz w:val="28"/>
          <w:szCs w:val="28"/>
          <w:rtl/>
          <w:lang w:val="en-US"/>
        </w:rPr>
        <w:t xml:space="preserve">ب- </w:t>
      </w:r>
      <w:r w:rsidR="009C29B9">
        <w:rPr>
          <w:rFonts w:cs="AL-Mohanad" w:hint="cs"/>
          <w:sz w:val="28"/>
          <w:szCs w:val="28"/>
          <w:rtl/>
          <w:lang w:val="en-US"/>
        </w:rPr>
        <w:t>مناقشة أوراق العمل وتحكيمها</w:t>
      </w:r>
      <w:r w:rsidR="00E70C96" w:rsidRPr="009C29B9">
        <w:rPr>
          <w:rFonts w:cs="AL-Mohanad" w:hint="cs"/>
          <w:sz w:val="28"/>
          <w:szCs w:val="28"/>
          <w:rtl/>
          <w:lang w:val="en-US"/>
        </w:rPr>
        <w:t>.</w:t>
      </w:r>
    </w:p>
    <w:p w:rsidR="008D2030" w:rsidRPr="009C29B9" w:rsidRDefault="008D2030" w:rsidP="009C29B9">
      <w:pPr>
        <w:bidi/>
        <w:ind w:left="26" w:firstLine="360"/>
        <w:jc w:val="lowKashida"/>
        <w:rPr>
          <w:rFonts w:cs="AL-Mohanad"/>
          <w:sz w:val="28"/>
          <w:szCs w:val="28"/>
          <w:rtl/>
          <w:lang w:val="en-US"/>
        </w:rPr>
      </w:pPr>
      <w:r w:rsidRPr="009C29B9">
        <w:rPr>
          <w:rFonts w:cs="AL-Mohanad" w:hint="cs"/>
          <w:sz w:val="28"/>
          <w:szCs w:val="28"/>
          <w:rtl/>
          <w:lang w:val="en-US"/>
        </w:rPr>
        <w:t xml:space="preserve">ج </w:t>
      </w:r>
      <w:r w:rsidRPr="009C29B9">
        <w:rPr>
          <w:rFonts w:cs="AL-Mohanad"/>
          <w:sz w:val="28"/>
          <w:szCs w:val="28"/>
          <w:rtl/>
          <w:lang w:val="en-US"/>
        </w:rPr>
        <w:t>–</w:t>
      </w:r>
      <w:r w:rsidRPr="009C29B9">
        <w:rPr>
          <w:rFonts w:cs="AL-Mohanad" w:hint="cs"/>
          <w:sz w:val="28"/>
          <w:szCs w:val="28"/>
          <w:rtl/>
          <w:lang w:val="en-US"/>
        </w:rPr>
        <w:t xml:space="preserve"> معرض الابتكارات والاختراعات ومشاريع ريادة الأعمال والخدمات المجتمعية </w:t>
      </w:r>
      <w:r w:rsidR="00682AF4" w:rsidRPr="009C29B9">
        <w:rPr>
          <w:rFonts w:cs="AL-Mohanad" w:hint="cs"/>
          <w:sz w:val="28"/>
          <w:szCs w:val="28"/>
          <w:rtl/>
          <w:lang w:val="en-US"/>
        </w:rPr>
        <w:t>تعرض فيه</w:t>
      </w:r>
      <w:r w:rsidRPr="009C29B9">
        <w:rPr>
          <w:rFonts w:cs="AL-Mohanad" w:hint="cs"/>
          <w:sz w:val="28"/>
          <w:szCs w:val="28"/>
          <w:rtl/>
          <w:lang w:val="en-US"/>
        </w:rPr>
        <w:t xml:space="preserve"> جميع المشاركات المقدمة في المحاور المذكور</w:t>
      </w:r>
      <w:r w:rsidR="00AB4F90" w:rsidRPr="009C29B9">
        <w:rPr>
          <w:rFonts w:cs="AL-Mohanad" w:hint="cs"/>
          <w:sz w:val="28"/>
          <w:szCs w:val="28"/>
          <w:rtl/>
          <w:lang w:val="en-US"/>
        </w:rPr>
        <w:t>ة</w:t>
      </w:r>
      <w:r w:rsidRPr="009C29B9">
        <w:rPr>
          <w:rFonts w:cs="AL-Mohanad" w:hint="cs"/>
          <w:sz w:val="28"/>
          <w:szCs w:val="28"/>
          <w:rtl/>
          <w:lang w:val="en-US"/>
        </w:rPr>
        <w:t xml:space="preserve">، </w:t>
      </w:r>
      <w:r w:rsidR="00682AF4" w:rsidRPr="009C29B9">
        <w:rPr>
          <w:rFonts w:cs="AL-Mohanad" w:hint="cs"/>
          <w:sz w:val="28"/>
          <w:szCs w:val="28"/>
          <w:rtl/>
          <w:lang w:val="en-US"/>
        </w:rPr>
        <w:t>وسي</w:t>
      </w:r>
      <w:r w:rsidRPr="009C29B9">
        <w:rPr>
          <w:rFonts w:cs="AL-Mohanad" w:hint="cs"/>
          <w:sz w:val="28"/>
          <w:szCs w:val="28"/>
          <w:rtl/>
          <w:lang w:val="en-US"/>
        </w:rPr>
        <w:t xml:space="preserve">قدم أصحابها </w:t>
      </w:r>
      <w:r w:rsidR="00E70C96" w:rsidRPr="009C29B9">
        <w:rPr>
          <w:rFonts w:cs="AL-Mohanad" w:hint="cs"/>
          <w:sz w:val="28"/>
          <w:szCs w:val="28"/>
          <w:rtl/>
          <w:lang w:val="en-US"/>
        </w:rPr>
        <w:t>فكرة موجزة عن مشاركتهم وأهدافها وطريقة إعدادها والصعوبات التي واجهوها عند التنفيذ.</w:t>
      </w:r>
    </w:p>
    <w:p w:rsidR="00AB4F90" w:rsidRPr="009C29B9" w:rsidRDefault="00AB4F90" w:rsidP="00A56EF5">
      <w:pPr>
        <w:bidi/>
        <w:ind w:left="26" w:firstLine="360"/>
        <w:jc w:val="lowKashida"/>
        <w:rPr>
          <w:rFonts w:cs="AL-Mohanad"/>
          <w:sz w:val="28"/>
          <w:szCs w:val="28"/>
          <w:rtl/>
          <w:lang w:val="en-US"/>
        </w:rPr>
      </w:pPr>
      <w:r w:rsidRPr="009C29B9">
        <w:rPr>
          <w:rFonts w:cs="AL-Mohanad" w:hint="cs"/>
          <w:sz w:val="28"/>
          <w:szCs w:val="28"/>
          <w:rtl/>
          <w:lang w:val="en-US"/>
        </w:rPr>
        <w:t>د- حفل تكريم</w:t>
      </w:r>
      <w:r w:rsidR="00F87D52" w:rsidRPr="009C29B9">
        <w:rPr>
          <w:rFonts w:cs="AL-Mohanad" w:hint="cs"/>
          <w:sz w:val="28"/>
          <w:szCs w:val="28"/>
          <w:rtl/>
          <w:lang w:val="en-US"/>
        </w:rPr>
        <w:t xml:space="preserve"> للطلاب</w:t>
      </w:r>
      <w:r w:rsidRPr="009C29B9">
        <w:rPr>
          <w:rFonts w:cs="AL-Mohanad" w:hint="cs"/>
          <w:sz w:val="28"/>
          <w:szCs w:val="28"/>
          <w:rtl/>
          <w:lang w:val="en-US"/>
        </w:rPr>
        <w:t xml:space="preserve"> الفائزين</w:t>
      </w:r>
      <w:r w:rsidR="00D977B8" w:rsidRPr="009C29B9">
        <w:rPr>
          <w:rFonts w:cs="AL-Mohanad" w:hint="cs"/>
          <w:sz w:val="28"/>
          <w:szCs w:val="28"/>
          <w:rtl/>
          <w:lang w:val="en-US"/>
        </w:rPr>
        <w:t xml:space="preserve"> والمرشحين</w:t>
      </w:r>
      <w:r w:rsidRPr="009C29B9">
        <w:rPr>
          <w:rFonts w:cs="AL-Mohanad" w:hint="cs"/>
          <w:sz w:val="28"/>
          <w:szCs w:val="28"/>
          <w:rtl/>
          <w:lang w:val="en-US"/>
        </w:rPr>
        <w:t xml:space="preserve"> في</w:t>
      </w:r>
      <w:r w:rsidR="00F87D52" w:rsidRPr="009C29B9">
        <w:rPr>
          <w:rFonts w:cs="AL-Mohanad" w:hint="cs"/>
          <w:sz w:val="28"/>
          <w:szCs w:val="28"/>
          <w:rtl/>
          <w:lang w:val="en-US"/>
        </w:rPr>
        <w:t xml:space="preserve"> البحوث و</w:t>
      </w:r>
      <w:r w:rsidRPr="009C29B9">
        <w:rPr>
          <w:rFonts w:cs="AL-Mohanad" w:hint="cs"/>
          <w:sz w:val="28"/>
          <w:szCs w:val="28"/>
          <w:rtl/>
          <w:lang w:val="en-US"/>
        </w:rPr>
        <w:t>المشاركات</w:t>
      </w:r>
      <w:r w:rsidR="00F87D52" w:rsidRPr="009C29B9">
        <w:rPr>
          <w:rFonts w:cs="AL-Mohanad" w:hint="cs"/>
          <w:sz w:val="28"/>
          <w:szCs w:val="28"/>
          <w:rtl/>
          <w:lang w:val="en-US"/>
        </w:rPr>
        <w:t xml:space="preserve"> المختلفة</w:t>
      </w:r>
      <w:r w:rsidRPr="009C29B9">
        <w:rPr>
          <w:rFonts w:cs="AL-Mohanad" w:hint="cs"/>
          <w:sz w:val="28"/>
          <w:szCs w:val="28"/>
          <w:rtl/>
          <w:lang w:val="en-US"/>
        </w:rPr>
        <w:t xml:space="preserve">، </w:t>
      </w:r>
      <w:r w:rsidR="00D977B8" w:rsidRPr="009C29B9">
        <w:rPr>
          <w:rFonts w:cs="AL-Mohanad" w:hint="cs"/>
          <w:sz w:val="28"/>
          <w:szCs w:val="28"/>
          <w:rtl/>
          <w:lang w:val="en-US"/>
        </w:rPr>
        <w:t>وتتضمن فقرات</w:t>
      </w:r>
      <w:r w:rsidRPr="009C29B9">
        <w:rPr>
          <w:rFonts w:cs="AL-Mohanad" w:hint="cs"/>
          <w:sz w:val="28"/>
          <w:szCs w:val="28"/>
          <w:rtl/>
          <w:lang w:val="en-US"/>
        </w:rPr>
        <w:t xml:space="preserve"> </w:t>
      </w:r>
      <w:r w:rsidR="00A56EF5" w:rsidRPr="009C29B9">
        <w:rPr>
          <w:rFonts w:cs="AL-Mohanad" w:hint="cs"/>
          <w:sz w:val="28"/>
          <w:szCs w:val="28"/>
          <w:rtl/>
          <w:lang w:val="en-US"/>
        </w:rPr>
        <w:t>منوعة، مع</w:t>
      </w:r>
      <w:r w:rsidRPr="009C29B9">
        <w:rPr>
          <w:rFonts w:cs="AL-Mohanad" w:hint="cs"/>
          <w:sz w:val="28"/>
          <w:szCs w:val="28"/>
          <w:rtl/>
          <w:lang w:val="en-US"/>
        </w:rPr>
        <w:t xml:space="preserve"> كلمة معالي مدير الجامعة، </w:t>
      </w:r>
      <w:r w:rsidR="00A56EF5" w:rsidRPr="009C29B9">
        <w:rPr>
          <w:rFonts w:cs="AL-Mohanad" w:hint="cs"/>
          <w:sz w:val="28"/>
          <w:szCs w:val="28"/>
          <w:rtl/>
          <w:lang w:val="en-US"/>
        </w:rPr>
        <w:t>وكلمة المنسق العام للمؤتمر، و</w:t>
      </w:r>
      <w:r w:rsidRPr="009C29B9">
        <w:rPr>
          <w:rFonts w:cs="AL-Mohanad" w:hint="cs"/>
          <w:sz w:val="28"/>
          <w:szCs w:val="28"/>
          <w:rtl/>
          <w:lang w:val="en-US"/>
        </w:rPr>
        <w:t>إعلان أسماء</w:t>
      </w:r>
      <w:r w:rsidR="00A61668" w:rsidRPr="009C29B9">
        <w:rPr>
          <w:rFonts w:cs="AL-Mohanad" w:hint="cs"/>
          <w:sz w:val="28"/>
          <w:szCs w:val="28"/>
          <w:rtl/>
          <w:lang w:val="en-US"/>
        </w:rPr>
        <w:t xml:space="preserve"> الفائزين في المسابقات المختلفة، وتسليمهم الجوائز النقدية، وشهادات الشكر والتقدير .</w:t>
      </w:r>
    </w:p>
    <w:p w:rsidR="00B71CE9" w:rsidRPr="009C29B9" w:rsidRDefault="00B71CE9" w:rsidP="00B71CE9">
      <w:pPr>
        <w:bidi/>
        <w:ind w:left="26" w:firstLine="360"/>
        <w:jc w:val="lowKashida"/>
        <w:rPr>
          <w:rFonts w:cs="AL-Mohanad"/>
          <w:color w:val="984806"/>
          <w:sz w:val="32"/>
          <w:szCs w:val="32"/>
          <w:rtl/>
          <w:lang w:val="en-US"/>
        </w:rPr>
      </w:pPr>
    </w:p>
    <w:p w:rsidR="00CB7F81" w:rsidRDefault="00CB7F81" w:rsidP="00F40316">
      <w:pPr>
        <w:bidi/>
        <w:jc w:val="lowKashida"/>
        <w:rPr>
          <w:rFonts w:cs="AL-Mohanad"/>
          <w:b/>
          <w:bCs/>
          <w:sz w:val="32"/>
          <w:szCs w:val="32"/>
          <w:rtl/>
          <w:lang w:val="en-US"/>
        </w:rPr>
      </w:pPr>
    </w:p>
    <w:p w:rsidR="00F21556" w:rsidRPr="009B45DA" w:rsidRDefault="00F21556" w:rsidP="00CE07D5">
      <w:pPr>
        <w:bidi/>
        <w:jc w:val="lowKashida"/>
        <w:rPr>
          <w:rFonts w:cs="AL-Mohanad"/>
          <w:b/>
          <w:bCs/>
          <w:sz w:val="32"/>
          <w:szCs w:val="32"/>
          <w:rtl/>
          <w:lang w:val="en-US"/>
        </w:rPr>
      </w:pPr>
    </w:p>
    <w:p w:rsidR="003C2ABF" w:rsidRPr="009B45DA" w:rsidRDefault="003C2ABF" w:rsidP="000B6D19">
      <w:pPr>
        <w:bidi/>
        <w:ind w:left="26" w:firstLine="360"/>
        <w:jc w:val="lowKashida"/>
        <w:rPr>
          <w:rFonts w:cs="AL-Mohanad"/>
          <w:b/>
          <w:bCs/>
          <w:sz w:val="32"/>
          <w:szCs w:val="32"/>
          <w:rtl/>
          <w:lang w:val="en-US"/>
        </w:rPr>
      </w:pPr>
      <w:r w:rsidRPr="009B45DA">
        <w:rPr>
          <w:rFonts w:cs="AL-Mohanad" w:hint="cs"/>
          <w:b/>
          <w:bCs/>
          <w:sz w:val="32"/>
          <w:szCs w:val="32"/>
          <w:rtl/>
          <w:lang w:val="en-US"/>
        </w:rPr>
        <w:lastRenderedPageBreak/>
        <w:t xml:space="preserve">مواعيد </w:t>
      </w:r>
      <w:r w:rsidR="000B6D19">
        <w:rPr>
          <w:rFonts w:cs="AL-Mohanad" w:hint="cs"/>
          <w:b/>
          <w:bCs/>
          <w:sz w:val="32"/>
          <w:szCs w:val="32"/>
          <w:rtl/>
          <w:lang w:val="en-US"/>
        </w:rPr>
        <w:t>مقترحة</w:t>
      </w:r>
      <w:r w:rsidRPr="009B45DA">
        <w:rPr>
          <w:rFonts w:cs="AL-Mohanad" w:hint="cs"/>
          <w:b/>
          <w:bCs/>
          <w:sz w:val="32"/>
          <w:szCs w:val="32"/>
          <w:rtl/>
          <w:lang w:val="en-US"/>
        </w:rPr>
        <w:t xml:space="preserve"> :</w:t>
      </w:r>
    </w:p>
    <w:tbl>
      <w:tblPr>
        <w:bidiVisual/>
        <w:tblW w:w="8748" w:type="dxa"/>
        <w:tblInd w:w="52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5204"/>
        <w:gridCol w:w="3544"/>
      </w:tblGrid>
      <w:tr w:rsidR="00203E63" w:rsidRPr="009B45DA" w:rsidTr="00953222">
        <w:trPr>
          <w:tblHeader/>
        </w:trPr>
        <w:tc>
          <w:tcPr>
            <w:tcW w:w="5204" w:type="dxa"/>
            <w:shd w:val="clear" w:color="auto" w:fill="D9D9D9"/>
          </w:tcPr>
          <w:p w:rsidR="00203E63" w:rsidRPr="009B45DA" w:rsidRDefault="00203E63" w:rsidP="00953222">
            <w:pPr>
              <w:bidi/>
              <w:jc w:val="center"/>
              <w:rPr>
                <w:rFonts w:cs="AL-Mohanad"/>
                <w:b/>
                <w:bCs/>
                <w:sz w:val="32"/>
                <w:szCs w:val="32"/>
                <w:rtl/>
                <w:lang w:val="en-US"/>
              </w:rPr>
            </w:pPr>
            <w:r w:rsidRPr="009B45DA">
              <w:rPr>
                <w:rFonts w:cs="AL-Mohanad" w:hint="cs"/>
                <w:b/>
                <w:bCs/>
                <w:sz w:val="32"/>
                <w:szCs w:val="32"/>
                <w:rtl/>
                <w:lang w:val="en-US"/>
              </w:rPr>
              <w:t>العمل أو البرنامج</w:t>
            </w:r>
          </w:p>
        </w:tc>
        <w:tc>
          <w:tcPr>
            <w:tcW w:w="3544" w:type="dxa"/>
            <w:shd w:val="clear" w:color="auto" w:fill="D9D9D9"/>
          </w:tcPr>
          <w:p w:rsidR="00203E63" w:rsidRPr="009B45DA" w:rsidRDefault="00203E63" w:rsidP="00953222">
            <w:pPr>
              <w:bidi/>
              <w:jc w:val="center"/>
              <w:rPr>
                <w:rFonts w:cs="AL-Mohanad"/>
                <w:b/>
                <w:bCs/>
                <w:sz w:val="32"/>
                <w:szCs w:val="32"/>
                <w:rtl/>
                <w:lang w:val="en-US"/>
              </w:rPr>
            </w:pPr>
            <w:r w:rsidRPr="009B45DA">
              <w:rPr>
                <w:rFonts w:cs="AL-Mohanad" w:hint="cs"/>
                <w:b/>
                <w:bCs/>
                <w:sz w:val="32"/>
                <w:szCs w:val="32"/>
                <w:rtl/>
                <w:lang w:val="en-US"/>
              </w:rPr>
              <w:t>الموعد</w:t>
            </w:r>
            <w:r w:rsidR="00371B38">
              <w:rPr>
                <w:rFonts w:cs="AL-Mohanad" w:hint="cs"/>
                <w:b/>
                <w:bCs/>
                <w:sz w:val="32"/>
                <w:szCs w:val="32"/>
                <w:rtl/>
                <w:lang w:val="en-US"/>
              </w:rPr>
              <w:t xml:space="preserve"> المقترح</w:t>
            </w:r>
          </w:p>
        </w:tc>
      </w:tr>
      <w:tr w:rsidR="00203E63" w:rsidRPr="009B45DA" w:rsidTr="00953222">
        <w:tc>
          <w:tcPr>
            <w:tcW w:w="5204" w:type="dxa"/>
          </w:tcPr>
          <w:p w:rsidR="00203E63" w:rsidRPr="009B45DA" w:rsidRDefault="00371B38" w:rsidP="00953222">
            <w:pPr>
              <w:bidi/>
              <w:jc w:val="center"/>
              <w:rPr>
                <w:rFonts w:eastAsia="Calibri" w:cs="AL-Mohanad"/>
                <w:b/>
                <w:bCs/>
                <w:sz w:val="28"/>
                <w:szCs w:val="28"/>
                <w:rtl/>
                <w:lang w:val="en-US" w:eastAsia="en-US"/>
              </w:rPr>
            </w:pPr>
            <w:r>
              <w:rPr>
                <w:rFonts w:eastAsia="Calibri" w:cs="AL-Mohanad" w:hint="cs"/>
                <w:b/>
                <w:bCs/>
                <w:sz w:val="28"/>
                <w:szCs w:val="28"/>
                <w:rtl/>
                <w:lang w:val="en-US" w:eastAsia="en-US"/>
              </w:rPr>
              <w:t>بدء الحملة الإعلانية والدعائية عن المؤتمر</w:t>
            </w:r>
          </w:p>
        </w:tc>
        <w:tc>
          <w:tcPr>
            <w:tcW w:w="3544" w:type="dxa"/>
          </w:tcPr>
          <w:p w:rsidR="00203E63" w:rsidRPr="009B45DA" w:rsidRDefault="00371B38" w:rsidP="00953222">
            <w:pPr>
              <w:bidi/>
              <w:jc w:val="center"/>
              <w:rPr>
                <w:rFonts w:eastAsia="Calibri" w:cs="AL-Mohanad"/>
                <w:b/>
                <w:bCs/>
                <w:sz w:val="28"/>
                <w:szCs w:val="28"/>
                <w:rtl/>
                <w:lang w:val="en-US" w:eastAsia="en-US"/>
              </w:rPr>
            </w:pPr>
            <w:r>
              <w:rPr>
                <w:rFonts w:eastAsia="Calibri" w:cs="AL-Mohanad" w:hint="cs"/>
                <w:b/>
                <w:bCs/>
                <w:sz w:val="28"/>
                <w:szCs w:val="28"/>
                <w:rtl/>
                <w:lang w:val="en-US" w:eastAsia="en-US"/>
              </w:rPr>
              <w:t>الاحد 3/4/1438هـ</w:t>
            </w:r>
          </w:p>
        </w:tc>
      </w:tr>
      <w:tr w:rsidR="00371B38" w:rsidRPr="009B45DA" w:rsidTr="00953222">
        <w:tc>
          <w:tcPr>
            <w:tcW w:w="5204" w:type="dxa"/>
          </w:tcPr>
          <w:p w:rsidR="00371B38" w:rsidRDefault="00371B38" w:rsidP="00953222">
            <w:pPr>
              <w:bidi/>
              <w:jc w:val="center"/>
              <w:rPr>
                <w:rFonts w:eastAsia="Calibri" w:cs="AL-Mohanad"/>
                <w:b/>
                <w:bCs/>
                <w:sz w:val="28"/>
                <w:szCs w:val="28"/>
                <w:rtl/>
                <w:lang w:val="en-US" w:eastAsia="en-US"/>
              </w:rPr>
            </w:pPr>
            <w:r>
              <w:rPr>
                <w:rFonts w:eastAsia="Calibri" w:cs="AL-Mohanad" w:hint="cs"/>
                <w:b/>
                <w:bCs/>
                <w:sz w:val="28"/>
                <w:szCs w:val="28"/>
                <w:rtl/>
                <w:lang w:val="en-US" w:eastAsia="en-US"/>
              </w:rPr>
              <w:t>الاجتماع الاول مع منسقى المؤتمر</w:t>
            </w:r>
          </w:p>
        </w:tc>
        <w:tc>
          <w:tcPr>
            <w:tcW w:w="3544" w:type="dxa"/>
          </w:tcPr>
          <w:p w:rsidR="00371B38" w:rsidRDefault="00371B38" w:rsidP="00953222">
            <w:pPr>
              <w:bidi/>
              <w:jc w:val="center"/>
              <w:rPr>
                <w:rFonts w:eastAsia="Calibri" w:cs="AL-Mohanad"/>
                <w:b/>
                <w:bCs/>
                <w:sz w:val="28"/>
                <w:szCs w:val="28"/>
                <w:rtl/>
                <w:lang w:val="en-US" w:eastAsia="en-US"/>
              </w:rPr>
            </w:pPr>
            <w:r>
              <w:rPr>
                <w:rFonts w:eastAsia="Calibri" w:cs="AL-Mohana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الاربعاء </w:t>
            </w:r>
            <w:r w:rsidR="00466CD0">
              <w:rPr>
                <w:rFonts w:eastAsia="Calibri" w:cs="AL-Mohanad" w:hint="cs"/>
                <w:b/>
                <w:bCs/>
                <w:sz w:val="28"/>
                <w:szCs w:val="28"/>
                <w:rtl/>
                <w:lang w:val="en-US" w:eastAsia="en-US"/>
              </w:rPr>
              <w:t>6</w:t>
            </w:r>
            <w:r>
              <w:rPr>
                <w:rFonts w:eastAsia="Calibri" w:cs="AL-Mohanad" w:hint="cs"/>
                <w:b/>
                <w:bCs/>
                <w:sz w:val="28"/>
                <w:szCs w:val="28"/>
                <w:rtl/>
                <w:lang w:val="en-US" w:eastAsia="en-US"/>
              </w:rPr>
              <w:t>/4/1438هـ</w:t>
            </w:r>
          </w:p>
        </w:tc>
      </w:tr>
      <w:tr w:rsidR="00203E63" w:rsidRPr="009B45DA" w:rsidTr="00953222">
        <w:tc>
          <w:tcPr>
            <w:tcW w:w="5204" w:type="dxa"/>
          </w:tcPr>
          <w:p w:rsidR="00203E63" w:rsidRPr="009B45DA" w:rsidRDefault="00F40316" w:rsidP="00953222">
            <w:pPr>
              <w:bidi/>
              <w:jc w:val="center"/>
              <w:rPr>
                <w:rFonts w:eastAsia="Calibri" w:cs="AL-Mohana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9B45DA">
              <w:rPr>
                <w:rFonts w:eastAsia="Calibri" w:cs="AL-Mohanad" w:hint="cs"/>
                <w:b/>
                <w:bCs/>
                <w:sz w:val="28"/>
                <w:szCs w:val="28"/>
                <w:rtl/>
                <w:lang w:val="en-US" w:eastAsia="en-US"/>
              </w:rPr>
              <w:t>اسبوع ملتقى الكليات</w:t>
            </w:r>
          </w:p>
        </w:tc>
        <w:tc>
          <w:tcPr>
            <w:tcW w:w="3544" w:type="dxa"/>
          </w:tcPr>
          <w:p w:rsidR="00203E63" w:rsidRPr="009B45DA" w:rsidRDefault="00F40316" w:rsidP="00953222">
            <w:pPr>
              <w:bidi/>
              <w:jc w:val="center"/>
              <w:rPr>
                <w:rFonts w:eastAsia="Calibri" w:cs="AL-Mohanad"/>
                <w:b/>
                <w:bCs/>
                <w:sz w:val="28"/>
                <w:szCs w:val="28"/>
                <w:rtl/>
                <w:lang w:val="en-US" w:eastAsia="en-US"/>
              </w:rPr>
            </w:pPr>
            <w:r>
              <w:rPr>
                <w:rFonts w:eastAsia="Calibri" w:cs="AL-Mohana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الاحد </w:t>
            </w:r>
            <w:r w:rsidR="00466CD0">
              <w:rPr>
                <w:rFonts w:eastAsia="Calibri" w:cs="AL-Mohanad" w:hint="cs"/>
                <w:b/>
                <w:bCs/>
                <w:sz w:val="28"/>
                <w:szCs w:val="28"/>
                <w:rtl/>
                <w:lang w:val="en-US" w:eastAsia="en-US"/>
              </w:rPr>
              <w:t>26</w:t>
            </w:r>
            <w:r>
              <w:rPr>
                <w:rFonts w:eastAsia="Calibri" w:cs="AL-Mohanad" w:hint="cs"/>
                <w:b/>
                <w:bCs/>
                <w:sz w:val="28"/>
                <w:szCs w:val="28"/>
                <w:rtl/>
                <w:lang w:val="en-US" w:eastAsia="en-US"/>
              </w:rPr>
              <w:t>/</w:t>
            </w:r>
            <w:r w:rsidR="00466CD0">
              <w:rPr>
                <w:rFonts w:eastAsia="Calibri" w:cs="AL-Mohanad" w:hint="cs"/>
                <w:b/>
                <w:bCs/>
                <w:sz w:val="28"/>
                <w:szCs w:val="28"/>
                <w:rtl/>
                <w:lang w:val="en-US" w:eastAsia="en-US"/>
              </w:rPr>
              <w:t>7</w:t>
            </w:r>
            <w:r>
              <w:rPr>
                <w:rFonts w:eastAsia="Calibri" w:cs="AL-Mohanad" w:hint="cs"/>
                <w:b/>
                <w:bCs/>
                <w:sz w:val="28"/>
                <w:szCs w:val="28"/>
                <w:rtl/>
                <w:lang w:val="en-US" w:eastAsia="en-US"/>
              </w:rPr>
              <w:t>/143</w:t>
            </w:r>
            <w:r w:rsidR="00466CD0">
              <w:rPr>
                <w:rFonts w:eastAsia="Calibri" w:cs="AL-Mohanad" w:hint="cs"/>
                <w:b/>
                <w:bCs/>
                <w:sz w:val="28"/>
                <w:szCs w:val="28"/>
                <w:rtl/>
                <w:lang w:val="en-US" w:eastAsia="en-US"/>
              </w:rPr>
              <w:t>8</w:t>
            </w:r>
            <w:r>
              <w:rPr>
                <w:rFonts w:eastAsia="Calibri" w:cs="AL-Mohanad" w:hint="cs"/>
                <w:b/>
                <w:bCs/>
                <w:sz w:val="28"/>
                <w:szCs w:val="28"/>
                <w:rtl/>
                <w:lang w:val="en-US" w:eastAsia="en-US"/>
              </w:rPr>
              <w:t>هـ</w:t>
            </w:r>
          </w:p>
        </w:tc>
      </w:tr>
      <w:tr w:rsidR="00466CD0" w:rsidRPr="009B45DA" w:rsidTr="00953222">
        <w:tc>
          <w:tcPr>
            <w:tcW w:w="5204" w:type="dxa"/>
          </w:tcPr>
          <w:p w:rsidR="00466CD0" w:rsidRPr="009B45DA" w:rsidRDefault="00466CD0" w:rsidP="00953222">
            <w:pPr>
              <w:bidi/>
              <w:jc w:val="center"/>
              <w:rPr>
                <w:rFonts w:eastAsia="Calibri" w:cs="AL-Mohana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9B45DA">
              <w:rPr>
                <w:rFonts w:eastAsia="Calibri" w:cs="AL-Mohana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آخر موعد </w:t>
            </w:r>
            <w:r>
              <w:rPr>
                <w:rFonts w:eastAsia="Calibri" w:cs="AL-Mohanad" w:hint="cs"/>
                <w:b/>
                <w:bCs/>
                <w:sz w:val="28"/>
                <w:szCs w:val="28"/>
                <w:rtl/>
                <w:lang w:val="en-US" w:eastAsia="en-US"/>
              </w:rPr>
              <w:t>لتسليم المشاركات من الكليات للعمادة</w:t>
            </w:r>
          </w:p>
        </w:tc>
        <w:tc>
          <w:tcPr>
            <w:tcW w:w="3544" w:type="dxa"/>
          </w:tcPr>
          <w:p w:rsidR="00466CD0" w:rsidRPr="009B45DA" w:rsidRDefault="00466CD0" w:rsidP="00953222">
            <w:pPr>
              <w:bidi/>
              <w:jc w:val="center"/>
              <w:rPr>
                <w:rFonts w:eastAsia="Calibri" w:cs="AL-Mohanad"/>
                <w:b/>
                <w:bCs/>
                <w:sz w:val="28"/>
                <w:szCs w:val="28"/>
                <w:rtl/>
                <w:lang w:val="en-US" w:eastAsia="en-US"/>
              </w:rPr>
            </w:pPr>
            <w:r>
              <w:rPr>
                <w:rFonts w:eastAsia="Calibri" w:cs="AL-Mohanad" w:hint="cs"/>
                <w:b/>
                <w:bCs/>
                <w:sz w:val="28"/>
                <w:szCs w:val="28"/>
                <w:rtl/>
                <w:lang w:val="en-US" w:eastAsia="en-US"/>
              </w:rPr>
              <w:t>الخميس 4/8/1438هـ</w:t>
            </w:r>
          </w:p>
        </w:tc>
      </w:tr>
      <w:tr w:rsidR="00203E63" w:rsidRPr="009B45DA" w:rsidTr="00953222">
        <w:tc>
          <w:tcPr>
            <w:tcW w:w="5204" w:type="dxa"/>
          </w:tcPr>
          <w:p w:rsidR="00203E63" w:rsidRPr="009B45DA" w:rsidRDefault="00371B38" w:rsidP="00953222">
            <w:pPr>
              <w:bidi/>
              <w:jc w:val="center"/>
              <w:rPr>
                <w:rFonts w:eastAsia="Calibri" w:cs="AL-Mohanad"/>
                <w:b/>
                <w:bCs/>
                <w:sz w:val="28"/>
                <w:szCs w:val="28"/>
                <w:rtl/>
                <w:lang w:val="en-US" w:eastAsia="en-US"/>
              </w:rPr>
            </w:pPr>
            <w:r>
              <w:rPr>
                <w:rFonts w:eastAsia="Calibri" w:cs="AL-Mohanad" w:hint="cs"/>
                <w:b/>
                <w:bCs/>
                <w:sz w:val="28"/>
                <w:szCs w:val="28"/>
                <w:rtl/>
                <w:lang w:val="en-US" w:eastAsia="en-US"/>
              </w:rPr>
              <w:t>الجلسات العلمية ومناقشة الاعمال</w:t>
            </w:r>
          </w:p>
        </w:tc>
        <w:tc>
          <w:tcPr>
            <w:tcW w:w="3544" w:type="dxa"/>
          </w:tcPr>
          <w:p w:rsidR="00203E63" w:rsidRPr="009B45DA" w:rsidRDefault="00F40316" w:rsidP="00953222">
            <w:pPr>
              <w:bidi/>
              <w:jc w:val="center"/>
              <w:rPr>
                <w:rFonts w:eastAsia="Calibri" w:cs="AL-Mohanad"/>
                <w:b/>
                <w:bCs/>
                <w:sz w:val="28"/>
                <w:szCs w:val="28"/>
                <w:rtl/>
                <w:lang w:val="en-US" w:eastAsia="en-US"/>
              </w:rPr>
            </w:pPr>
            <w:r>
              <w:rPr>
                <w:rFonts w:eastAsia="Calibri" w:cs="AL-Mohanad" w:hint="cs"/>
                <w:b/>
                <w:bCs/>
                <w:sz w:val="28"/>
                <w:szCs w:val="28"/>
                <w:rtl/>
                <w:lang w:val="en-US" w:eastAsia="en-US"/>
              </w:rPr>
              <w:t>الاحد</w:t>
            </w:r>
            <w:r w:rsidR="00466CD0">
              <w:rPr>
                <w:rFonts w:cs="AL-Mohanad" w:hint="cs"/>
                <w:sz w:val="28"/>
                <w:szCs w:val="28"/>
                <w:rtl/>
                <w:lang w:val="en-US"/>
              </w:rPr>
              <w:t xml:space="preserve"> </w:t>
            </w:r>
            <w:r w:rsidR="00371B38" w:rsidRPr="00466CD0">
              <w:rPr>
                <w:rFonts w:eastAsia="Calibri" w:cs="AL-Mohanad" w:hint="cs"/>
                <w:b/>
                <w:bCs/>
                <w:sz w:val="28"/>
                <w:szCs w:val="28"/>
                <w:rtl/>
                <w:lang w:val="en-US" w:eastAsia="en-US"/>
              </w:rPr>
              <w:t>11-13/8/1438هـ</w:t>
            </w:r>
          </w:p>
        </w:tc>
      </w:tr>
      <w:tr w:rsidR="00371B38" w:rsidRPr="009B45DA" w:rsidTr="00953222">
        <w:tc>
          <w:tcPr>
            <w:tcW w:w="5204" w:type="dxa"/>
          </w:tcPr>
          <w:p w:rsidR="00371B38" w:rsidRPr="009B45DA" w:rsidRDefault="00371B38" w:rsidP="00D03FD0">
            <w:pPr>
              <w:bidi/>
              <w:jc w:val="center"/>
              <w:rPr>
                <w:rFonts w:eastAsia="Calibri" w:cs="AL-Mohanad"/>
                <w:b/>
                <w:bCs/>
                <w:sz w:val="28"/>
                <w:szCs w:val="28"/>
                <w:rtl/>
                <w:lang w:val="en-US" w:eastAsia="en-US"/>
              </w:rPr>
            </w:pPr>
            <w:r>
              <w:rPr>
                <w:rFonts w:eastAsia="Calibri" w:cs="AL-Mohanad" w:hint="cs"/>
                <w:b/>
                <w:bCs/>
                <w:sz w:val="28"/>
                <w:szCs w:val="28"/>
                <w:rtl/>
                <w:lang w:val="en-US" w:eastAsia="en-US"/>
              </w:rPr>
              <w:t>ال</w:t>
            </w:r>
            <w:r w:rsidR="00D03FD0">
              <w:rPr>
                <w:rFonts w:eastAsia="Calibri" w:cs="AL-Mohanad" w:hint="cs"/>
                <w:b/>
                <w:bCs/>
                <w:sz w:val="28"/>
                <w:szCs w:val="28"/>
                <w:rtl/>
                <w:lang w:val="en-US" w:eastAsia="en-US"/>
              </w:rPr>
              <w:t>مؤتمر</w:t>
            </w:r>
            <w:r>
              <w:rPr>
                <w:rFonts w:eastAsia="Calibri" w:cs="AL-Mohana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 العلمى بالجامعة</w:t>
            </w:r>
          </w:p>
        </w:tc>
        <w:tc>
          <w:tcPr>
            <w:tcW w:w="3544" w:type="dxa"/>
          </w:tcPr>
          <w:p w:rsidR="00371B38" w:rsidRPr="009B45DA" w:rsidRDefault="00371B38" w:rsidP="00953222">
            <w:pPr>
              <w:bidi/>
              <w:jc w:val="center"/>
              <w:rPr>
                <w:rFonts w:eastAsia="Calibri" w:cs="AL-Mohana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466CD0">
              <w:rPr>
                <w:rFonts w:eastAsia="Calibri" w:cs="AL-Mohanad" w:hint="cs"/>
                <w:b/>
                <w:bCs/>
                <w:sz w:val="28"/>
                <w:szCs w:val="28"/>
                <w:rtl/>
                <w:lang w:val="en-US" w:eastAsia="en-US"/>
              </w:rPr>
              <w:t>الأربعاء 14/8/1438هـ</w:t>
            </w:r>
          </w:p>
        </w:tc>
      </w:tr>
    </w:tbl>
    <w:p w:rsidR="003C2ABF" w:rsidRPr="009B45DA" w:rsidRDefault="003C2ABF" w:rsidP="003C2ABF">
      <w:pPr>
        <w:bidi/>
        <w:ind w:left="26" w:firstLine="360"/>
        <w:jc w:val="lowKashida"/>
        <w:rPr>
          <w:rFonts w:cs="AL-Mohanad"/>
          <w:b/>
          <w:bCs/>
          <w:sz w:val="32"/>
          <w:szCs w:val="32"/>
          <w:rtl/>
          <w:lang w:val="en-US"/>
        </w:rPr>
      </w:pPr>
    </w:p>
    <w:p w:rsidR="00371B38" w:rsidRDefault="00371B38" w:rsidP="00371B38">
      <w:pPr>
        <w:bidi/>
        <w:jc w:val="lowKashida"/>
        <w:rPr>
          <w:rFonts w:cs="AL-Mohanad"/>
          <w:b/>
          <w:bCs/>
          <w:sz w:val="32"/>
          <w:szCs w:val="32"/>
          <w:rtl/>
          <w:lang w:val="en-US"/>
        </w:rPr>
      </w:pPr>
    </w:p>
    <w:p w:rsidR="00371B38" w:rsidRDefault="00371B38" w:rsidP="00371B38">
      <w:pPr>
        <w:jc w:val="center"/>
        <w:rPr>
          <w:rFonts w:cs="Simple Bold Jut Out"/>
          <w:sz w:val="28"/>
          <w:szCs w:val="28"/>
          <w:lang w:val="en-US"/>
        </w:rPr>
      </w:pPr>
      <w:r w:rsidRPr="00E43823">
        <w:rPr>
          <w:rFonts w:cs="Simple Bold Jut Out" w:hint="cs"/>
          <w:sz w:val="28"/>
          <w:szCs w:val="28"/>
          <w:rtl/>
        </w:rPr>
        <w:t>مواعيد الملتقيات</w:t>
      </w:r>
      <w:r>
        <w:rPr>
          <w:rFonts w:cs="Simple Bold Jut Out" w:hint="cs"/>
          <w:sz w:val="28"/>
          <w:szCs w:val="28"/>
          <w:rtl/>
        </w:rPr>
        <w:t xml:space="preserve"> المقترحة</w:t>
      </w:r>
      <w:r w:rsidRPr="00E43823">
        <w:rPr>
          <w:rFonts w:cs="Simple Bold Jut Out" w:hint="cs"/>
          <w:sz w:val="28"/>
          <w:szCs w:val="28"/>
          <w:rtl/>
        </w:rPr>
        <w:t xml:space="preserve"> الخاصة بالكليات </w:t>
      </w:r>
    </w:p>
    <w:p w:rsidR="00371B38" w:rsidRPr="00371B38" w:rsidRDefault="00371B38" w:rsidP="00371B38">
      <w:pPr>
        <w:jc w:val="center"/>
        <w:rPr>
          <w:rFonts w:cs="Simple Bold Jut Out"/>
          <w:sz w:val="28"/>
          <w:szCs w:val="28"/>
          <w:lang w:val="en-US"/>
        </w:rPr>
      </w:pPr>
    </w:p>
    <w:tbl>
      <w:tblPr>
        <w:tblStyle w:val="TableGrid"/>
        <w:bidiVisual/>
        <w:tblW w:w="8931" w:type="dxa"/>
        <w:tblInd w:w="552" w:type="dxa"/>
        <w:tblLook w:val="04A0" w:firstRow="1" w:lastRow="0" w:firstColumn="1" w:lastColumn="0" w:noHBand="0" w:noVBand="1"/>
      </w:tblPr>
      <w:tblGrid>
        <w:gridCol w:w="851"/>
        <w:gridCol w:w="4252"/>
        <w:gridCol w:w="3828"/>
      </w:tblGrid>
      <w:tr w:rsidR="00371B38" w:rsidRPr="006D7422" w:rsidTr="00371B38">
        <w:trPr>
          <w:trHeight w:val="445"/>
        </w:trPr>
        <w:tc>
          <w:tcPr>
            <w:tcW w:w="851" w:type="dxa"/>
            <w:shd w:val="clear" w:color="auto" w:fill="FFFF00"/>
          </w:tcPr>
          <w:p w:rsidR="00371B38" w:rsidRPr="006D7422" w:rsidRDefault="00371B38" w:rsidP="00CA41C5">
            <w:pPr>
              <w:jc w:val="center"/>
              <w:rPr>
                <w:rFonts w:cs="Simple Bold Jut Out"/>
                <w:rtl/>
              </w:rPr>
            </w:pPr>
            <w:r w:rsidRPr="006D7422">
              <w:rPr>
                <w:rFonts w:cs="Simple Bold Jut Out" w:hint="cs"/>
                <w:rtl/>
              </w:rPr>
              <w:t>م</w:t>
            </w:r>
          </w:p>
        </w:tc>
        <w:tc>
          <w:tcPr>
            <w:tcW w:w="4252" w:type="dxa"/>
            <w:shd w:val="clear" w:color="auto" w:fill="948A54" w:themeFill="background2" w:themeFillShade="80"/>
          </w:tcPr>
          <w:p w:rsidR="00371B38" w:rsidRPr="00765359" w:rsidRDefault="00371B38" w:rsidP="00CA41C5">
            <w:pPr>
              <w:jc w:val="center"/>
              <w:rPr>
                <w:rFonts w:cs="الشهيد محمد الدره"/>
                <w:rtl/>
              </w:rPr>
            </w:pPr>
            <w:r w:rsidRPr="00765359">
              <w:rPr>
                <w:rFonts w:cs="الشهيد محمد الدره" w:hint="cs"/>
                <w:rtl/>
              </w:rPr>
              <w:t>الكلية</w:t>
            </w:r>
          </w:p>
        </w:tc>
        <w:tc>
          <w:tcPr>
            <w:tcW w:w="3828" w:type="dxa"/>
            <w:shd w:val="clear" w:color="auto" w:fill="948A54" w:themeFill="background2" w:themeFillShade="80"/>
          </w:tcPr>
          <w:p w:rsidR="00371B38" w:rsidRPr="00765359" w:rsidRDefault="00371B38" w:rsidP="00CA41C5">
            <w:pPr>
              <w:jc w:val="center"/>
              <w:rPr>
                <w:rFonts w:cs="الشهيد محمد الدره"/>
                <w:rtl/>
              </w:rPr>
            </w:pPr>
            <w:r w:rsidRPr="00765359">
              <w:rPr>
                <w:rFonts w:cs="الشهيد محمد الدره" w:hint="cs"/>
                <w:rtl/>
              </w:rPr>
              <w:t>تاريخ الملتقى</w:t>
            </w:r>
          </w:p>
        </w:tc>
      </w:tr>
      <w:tr w:rsidR="00371B38" w:rsidRPr="006D7422" w:rsidTr="00371B38">
        <w:trPr>
          <w:trHeight w:val="445"/>
        </w:trPr>
        <w:tc>
          <w:tcPr>
            <w:tcW w:w="851" w:type="dxa"/>
            <w:shd w:val="clear" w:color="auto" w:fill="FFFF00"/>
          </w:tcPr>
          <w:p w:rsidR="00371B38" w:rsidRPr="006D7422" w:rsidRDefault="00371B38" w:rsidP="00CA41C5">
            <w:pPr>
              <w:jc w:val="center"/>
              <w:rPr>
                <w:rFonts w:cs="Simple Bold Jut Out"/>
                <w:rtl/>
              </w:rPr>
            </w:pPr>
            <w:r>
              <w:rPr>
                <w:rFonts w:cs="Simple Bold Jut Out" w:hint="cs"/>
                <w:rtl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371B38" w:rsidRPr="00765359" w:rsidRDefault="00371B38" w:rsidP="00CA41C5">
            <w:pPr>
              <w:jc w:val="center"/>
              <w:rPr>
                <w:rFonts w:cs="الشهيد محمد الدره"/>
                <w:rtl/>
              </w:rPr>
            </w:pPr>
            <w:r w:rsidRPr="00765359">
              <w:rPr>
                <w:rFonts w:cs="الشهيد محمد الدره" w:hint="cs"/>
                <w:rtl/>
              </w:rPr>
              <w:t>الصيدلة</w:t>
            </w:r>
          </w:p>
        </w:tc>
        <w:tc>
          <w:tcPr>
            <w:tcW w:w="3828" w:type="dxa"/>
            <w:shd w:val="clear" w:color="auto" w:fill="auto"/>
          </w:tcPr>
          <w:p w:rsidR="00371B38" w:rsidRPr="00466CD0" w:rsidRDefault="00466CD0" w:rsidP="00466CD0">
            <w:pPr>
              <w:jc w:val="center"/>
              <w:rPr>
                <w:rFonts w:cs="الشهيد محمد الدره"/>
                <w:lang w:val="en-US"/>
              </w:rPr>
            </w:pPr>
            <w:r>
              <w:rPr>
                <w:rFonts w:cs="الشهيد محمد الدره" w:hint="cs"/>
                <w:rtl/>
              </w:rPr>
              <w:t>26</w:t>
            </w:r>
            <w:r w:rsidR="00371B38" w:rsidRPr="00765359">
              <w:rPr>
                <w:rFonts w:cs="الشهيد محمد الدره" w:hint="cs"/>
                <w:rtl/>
              </w:rPr>
              <w:t>/</w:t>
            </w:r>
            <w:r>
              <w:rPr>
                <w:rFonts w:cs="الشهيد محمد الدره" w:hint="cs"/>
                <w:rtl/>
              </w:rPr>
              <w:t>7</w:t>
            </w:r>
            <w:r w:rsidR="00371B38" w:rsidRPr="00765359">
              <w:rPr>
                <w:rFonts w:cs="الشهيد محمد الدره" w:hint="cs"/>
                <w:rtl/>
              </w:rPr>
              <w:t>/143</w:t>
            </w:r>
            <w:r>
              <w:rPr>
                <w:rFonts w:cs="الشهيد محمد الدره" w:hint="cs"/>
                <w:rtl/>
              </w:rPr>
              <w:t>8</w:t>
            </w:r>
            <w:r w:rsidR="00371B38">
              <w:rPr>
                <w:rFonts w:cs="الشهيد محمد الدره" w:hint="cs"/>
                <w:rtl/>
              </w:rPr>
              <w:t xml:space="preserve"> هـ</w:t>
            </w:r>
          </w:p>
        </w:tc>
      </w:tr>
      <w:tr w:rsidR="00466CD0" w:rsidRPr="006D7422" w:rsidTr="00371B38">
        <w:trPr>
          <w:trHeight w:val="445"/>
        </w:trPr>
        <w:tc>
          <w:tcPr>
            <w:tcW w:w="851" w:type="dxa"/>
            <w:shd w:val="clear" w:color="auto" w:fill="FFFF00"/>
          </w:tcPr>
          <w:p w:rsidR="00466CD0" w:rsidRPr="006D7422" w:rsidRDefault="00466CD0" w:rsidP="00CA41C5">
            <w:pPr>
              <w:jc w:val="center"/>
              <w:rPr>
                <w:rFonts w:cs="Simple Bold Jut Out"/>
                <w:rtl/>
              </w:rPr>
            </w:pPr>
            <w:r>
              <w:rPr>
                <w:rFonts w:cs="Simple Bold Jut Out" w:hint="cs"/>
                <w:rtl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466CD0" w:rsidRPr="00765359" w:rsidRDefault="00466CD0" w:rsidP="00CA41C5">
            <w:pPr>
              <w:jc w:val="center"/>
              <w:rPr>
                <w:rFonts w:cs="الشهيد محمد الدره"/>
                <w:rtl/>
              </w:rPr>
            </w:pPr>
            <w:r w:rsidRPr="00765359">
              <w:rPr>
                <w:rFonts w:cs="الشهيد محمد الدره" w:hint="cs"/>
                <w:rtl/>
              </w:rPr>
              <w:t>الطب</w:t>
            </w:r>
          </w:p>
        </w:tc>
        <w:tc>
          <w:tcPr>
            <w:tcW w:w="3828" w:type="dxa"/>
            <w:shd w:val="clear" w:color="auto" w:fill="auto"/>
          </w:tcPr>
          <w:p w:rsidR="00466CD0" w:rsidRPr="00466CD0" w:rsidRDefault="00466CD0" w:rsidP="00CA41C5">
            <w:pPr>
              <w:jc w:val="center"/>
              <w:rPr>
                <w:rFonts w:cs="الشهيد محمد الدره"/>
                <w:lang w:val="en-US"/>
              </w:rPr>
            </w:pPr>
            <w:r>
              <w:rPr>
                <w:rFonts w:cs="الشهيد محمد الدره" w:hint="cs"/>
                <w:rtl/>
              </w:rPr>
              <w:t>26</w:t>
            </w:r>
            <w:r w:rsidRPr="00765359">
              <w:rPr>
                <w:rFonts w:cs="الشهيد محمد الدره" w:hint="cs"/>
                <w:rtl/>
              </w:rPr>
              <w:t>/</w:t>
            </w:r>
            <w:r>
              <w:rPr>
                <w:rFonts w:cs="الشهيد محمد الدره" w:hint="cs"/>
                <w:rtl/>
              </w:rPr>
              <w:t>7</w:t>
            </w:r>
            <w:r w:rsidRPr="00765359">
              <w:rPr>
                <w:rFonts w:cs="الشهيد محمد الدره" w:hint="cs"/>
                <w:rtl/>
              </w:rPr>
              <w:t>/143</w:t>
            </w:r>
            <w:r>
              <w:rPr>
                <w:rFonts w:cs="الشهيد محمد الدره" w:hint="cs"/>
                <w:rtl/>
              </w:rPr>
              <w:t>8 هـ</w:t>
            </w:r>
          </w:p>
        </w:tc>
      </w:tr>
      <w:tr w:rsidR="000B6D19" w:rsidRPr="006D7422" w:rsidTr="00371B38">
        <w:trPr>
          <w:trHeight w:val="445"/>
        </w:trPr>
        <w:tc>
          <w:tcPr>
            <w:tcW w:w="851" w:type="dxa"/>
            <w:shd w:val="clear" w:color="auto" w:fill="FFFF00"/>
          </w:tcPr>
          <w:p w:rsidR="000B6D19" w:rsidRPr="006D7422" w:rsidRDefault="000B6D19" w:rsidP="00CA41C5">
            <w:pPr>
              <w:jc w:val="center"/>
              <w:rPr>
                <w:rFonts w:cs="Simple Bold Jut Out"/>
                <w:rtl/>
              </w:rPr>
            </w:pPr>
            <w:r>
              <w:rPr>
                <w:rFonts w:cs="Simple Bold Jut Out" w:hint="cs"/>
                <w:rtl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0B6D19" w:rsidRDefault="000B6D19" w:rsidP="00CA41C5">
            <w:pPr>
              <w:jc w:val="center"/>
              <w:rPr>
                <w:rFonts w:cs="الشهيد محمد الدره"/>
                <w:rtl/>
              </w:rPr>
            </w:pPr>
            <w:r>
              <w:rPr>
                <w:rFonts w:cs="الشهيد محمد الدره" w:hint="cs"/>
                <w:rtl/>
              </w:rPr>
              <w:t>طب الاسنان</w:t>
            </w:r>
          </w:p>
        </w:tc>
        <w:tc>
          <w:tcPr>
            <w:tcW w:w="3828" w:type="dxa"/>
            <w:shd w:val="clear" w:color="auto" w:fill="auto"/>
          </w:tcPr>
          <w:p w:rsidR="000B6D19" w:rsidRPr="00466CD0" w:rsidRDefault="000B6D19" w:rsidP="00CA41C5">
            <w:pPr>
              <w:jc w:val="center"/>
              <w:rPr>
                <w:rFonts w:cs="الشهيد محمد الدره"/>
                <w:lang w:val="en-US"/>
              </w:rPr>
            </w:pPr>
            <w:r>
              <w:rPr>
                <w:rFonts w:cs="الشهيد محمد الدره" w:hint="cs"/>
                <w:rtl/>
              </w:rPr>
              <w:t>26</w:t>
            </w:r>
            <w:r w:rsidRPr="00765359">
              <w:rPr>
                <w:rFonts w:cs="الشهيد محمد الدره" w:hint="cs"/>
                <w:rtl/>
              </w:rPr>
              <w:t>/</w:t>
            </w:r>
            <w:r>
              <w:rPr>
                <w:rFonts w:cs="الشهيد محمد الدره" w:hint="cs"/>
                <w:rtl/>
              </w:rPr>
              <w:t>7</w:t>
            </w:r>
            <w:r w:rsidRPr="00765359">
              <w:rPr>
                <w:rFonts w:cs="الشهيد محمد الدره" w:hint="cs"/>
                <w:rtl/>
              </w:rPr>
              <w:t>/143</w:t>
            </w:r>
            <w:r>
              <w:rPr>
                <w:rFonts w:cs="الشهيد محمد الدره" w:hint="cs"/>
                <w:rtl/>
              </w:rPr>
              <w:t>8 هـ</w:t>
            </w:r>
          </w:p>
        </w:tc>
      </w:tr>
      <w:tr w:rsidR="000B6D19" w:rsidRPr="006D7422" w:rsidTr="00371B38">
        <w:trPr>
          <w:trHeight w:val="445"/>
        </w:trPr>
        <w:tc>
          <w:tcPr>
            <w:tcW w:w="851" w:type="dxa"/>
            <w:shd w:val="clear" w:color="auto" w:fill="FFFF00"/>
          </w:tcPr>
          <w:p w:rsidR="000B6D19" w:rsidRPr="006D7422" w:rsidRDefault="000B6D19" w:rsidP="00CA41C5">
            <w:pPr>
              <w:jc w:val="center"/>
              <w:rPr>
                <w:rFonts w:cs="Simple Bold Jut Out"/>
                <w:rtl/>
              </w:rPr>
            </w:pPr>
            <w:r>
              <w:rPr>
                <w:rFonts w:cs="Simple Bold Jut Out" w:hint="cs"/>
                <w:rtl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0B6D19" w:rsidRPr="00765359" w:rsidRDefault="000B6D19" w:rsidP="00CA41C5">
            <w:pPr>
              <w:jc w:val="center"/>
              <w:rPr>
                <w:rFonts w:cs="الشهيد محمد الدره"/>
                <w:rtl/>
              </w:rPr>
            </w:pPr>
            <w:r w:rsidRPr="00765359">
              <w:rPr>
                <w:rFonts w:cs="الشهيد محمد الدره" w:hint="cs"/>
                <w:rtl/>
              </w:rPr>
              <w:t xml:space="preserve">العلوم الطبية </w:t>
            </w:r>
            <w:r>
              <w:rPr>
                <w:rFonts w:cs="الشهيد محمد الدره" w:hint="cs"/>
                <w:rtl/>
              </w:rPr>
              <w:t xml:space="preserve">التطبيقية </w:t>
            </w:r>
            <w:r w:rsidRPr="00765359">
              <w:rPr>
                <w:rFonts w:cs="الشهيد محمد الدره" w:hint="cs"/>
                <w:rtl/>
              </w:rPr>
              <w:t>ب</w:t>
            </w:r>
            <w:r>
              <w:rPr>
                <w:rFonts w:cs="الشهيد محمد الدره" w:hint="cs"/>
                <w:rtl/>
              </w:rPr>
              <w:t>سكاكا</w:t>
            </w:r>
          </w:p>
        </w:tc>
        <w:tc>
          <w:tcPr>
            <w:tcW w:w="3828" w:type="dxa"/>
            <w:shd w:val="clear" w:color="auto" w:fill="auto"/>
          </w:tcPr>
          <w:p w:rsidR="000B6D19" w:rsidRPr="00466CD0" w:rsidRDefault="000B6D19" w:rsidP="00CA41C5">
            <w:pPr>
              <w:jc w:val="center"/>
              <w:rPr>
                <w:rFonts w:cs="الشهيد محمد الدره"/>
                <w:lang w:val="en-US"/>
              </w:rPr>
            </w:pPr>
            <w:r>
              <w:rPr>
                <w:rFonts w:cs="الشهيد محمد الدره" w:hint="cs"/>
                <w:rtl/>
              </w:rPr>
              <w:t>26</w:t>
            </w:r>
            <w:r w:rsidRPr="00765359">
              <w:rPr>
                <w:rFonts w:cs="الشهيد محمد الدره" w:hint="cs"/>
                <w:rtl/>
              </w:rPr>
              <w:t>/</w:t>
            </w:r>
            <w:r>
              <w:rPr>
                <w:rFonts w:cs="الشهيد محمد الدره" w:hint="cs"/>
                <w:rtl/>
              </w:rPr>
              <w:t>7</w:t>
            </w:r>
            <w:r w:rsidRPr="00765359">
              <w:rPr>
                <w:rFonts w:cs="الشهيد محمد الدره" w:hint="cs"/>
                <w:rtl/>
              </w:rPr>
              <w:t>/143</w:t>
            </w:r>
            <w:r>
              <w:rPr>
                <w:rFonts w:cs="الشهيد محمد الدره" w:hint="cs"/>
                <w:rtl/>
              </w:rPr>
              <w:t>8 هـ</w:t>
            </w:r>
          </w:p>
        </w:tc>
      </w:tr>
      <w:tr w:rsidR="000B6D19" w:rsidRPr="006D7422" w:rsidTr="00371B38">
        <w:trPr>
          <w:trHeight w:val="445"/>
        </w:trPr>
        <w:tc>
          <w:tcPr>
            <w:tcW w:w="851" w:type="dxa"/>
            <w:shd w:val="clear" w:color="auto" w:fill="FFFF00"/>
          </w:tcPr>
          <w:p w:rsidR="000B6D19" w:rsidRPr="006D7422" w:rsidRDefault="000B6D19" w:rsidP="00CA41C5">
            <w:pPr>
              <w:jc w:val="center"/>
              <w:rPr>
                <w:rFonts w:cs="Simple Bold Jut Out"/>
                <w:rtl/>
              </w:rPr>
            </w:pPr>
            <w:r>
              <w:rPr>
                <w:rFonts w:cs="Simple Bold Jut Out" w:hint="cs"/>
                <w:rtl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0B6D19" w:rsidRPr="00466CD0" w:rsidRDefault="000B6D19" w:rsidP="00CA41C5">
            <w:pPr>
              <w:jc w:val="center"/>
              <w:rPr>
                <w:rFonts w:cs="الشهيد محمد الدره"/>
                <w:rtl/>
                <w:lang w:val="en-US"/>
              </w:rPr>
            </w:pPr>
            <w:r>
              <w:rPr>
                <w:rFonts w:cs="الشهيد محمد الدره" w:hint="cs"/>
                <w:rtl/>
                <w:lang w:val="en-US"/>
              </w:rPr>
              <w:t>الهندسة</w:t>
            </w:r>
          </w:p>
        </w:tc>
        <w:tc>
          <w:tcPr>
            <w:tcW w:w="3828" w:type="dxa"/>
            <w:shd w:val="clear" w:color="auto" w:fill="auto"/>
          </w:tcPr>
          <w:p w:rsidR="000B6D19" w:rsidRPr="00466CD0" w:rsidRDefault="000B6D19" w:rsidP="00CA41C5">
            <w:pPr>
              <w:jc w:val="center"/>
              <w:rPr>
                <w:rFonts w:cs="الشهيد محمد الدره"/>
                <w:lang w:val="en-US"/>
              </w:rPr>
            </w:pPr>
            <w:r>
              <w:rPr>
                <w:rFonts w:cs="الشهيد محمد الدره" w:hint="cs"/>
                <w:rtl/>
              </w:rPr>
              <w:t>27</w:t>
            </w:r>
            <w:r w:rsidRPr="00765359">
              <w:rPr>
                <w:rFonts w:cs="الشهيد محمد الدره" w:hint="cs"/>
                <w:rtl/>
              </w:rPr>
              <w:t>/</w:t>
            </w:r>
            <w:r>
              <w:rPr>
                <w:rFonts w:cs="الشهيد محمد الدره" w:hint="cs"/>
                <w:rtl/>
              </w:rPr>
              <w:t>7</w:t>
            </w:r>
            <w:r w:rsidRPr="00765359">
              <w:rPr>
                <w:rFonts w:cs="الشهيد محمد الدره" w:hint="cs"/>
                <w:rtl/>
              </w:rPr>
              <w:t>/143</w:t>
            </w:r>
            <w:r>
              <w:rPr>
                <w:rFonts w:cs="الشهيد محمد الدره" w:hint="cs"/>
                <w:rtl/>
              </w:rPr>
              <w:t>8 هـ</w:t>
            </w:r>
          </w:p>
        </w:tc>
      </w:tr>
      <w:tr w:rsidR="000B6D19" w:rsidRPr="006D7422" w:rsidTr="00371B38">
        <w:trPr>
          <w:trHeight w:val="445"/>
        </w:trPr>
        <w:tc>
          <w:tcPr>
            <w:tcW w:w="851" w:type="dxa"/>
            <w:shd w:val="clear" w:color="auto" w:fill="FFFF00"/>
          </w:tcPr>
          <w:p w:rsidR="000B6D19" w:rsidRPr="006D7422" w:rsidRDefault="000B6D19" w:rsidP="00CA41C5">
            <w:pPr>
              <w:jc w:val="center"/>
              <w:rPr>
                <w:rFonts w:cs="Simple Bold Jut Out"/>
                <w:rtl/>
              </w:rPr>
            </w:pPr>
            <w:r>
              <w:rPr>
                <w:rFonts w:cs="Simple Bold Jut Out" w:hint="cs"/>
                <w:rtl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0B6D19" w:rsidRPr="00765359" w:rsidRDefault="000B6D19" w:rsidP="00CA41C5">
            <w:pPr>
              <w:jc w:val="center"/>
              <w:rPr>
                <w:rFonts w:cs="الشهيد محمد الدره"/>
                <w:rtl/>
              </w:rPr>
            </w:pPr>
            <w:r w:rsidRPr="00765359">
              <w:rPr>
                <w:rFonts w:cs="الشهيد محمد الدره" w:hint="cs"/>
                <w:rtl/>
              </w:rPr>
              <w:t>الحاسب</w:t>
            </w:r>
            <w:r>
              <w:rPr>
                <w:rFonts w:cs="الشهيد محمد الدره" w:hint="cs"/>
                <w:rtl/>
              </w:rPr>
              <w:t xml:space="preserve"> والمعلومات</w:t>
            </w:r>
          </w:p>
        </w:tc>
        <w:tc>
          <w:tcPr>
            <w:tcW w:w="3828" w:type="dxa"/>
            <w:shd w:val="clear" w:color="auto" w:fill="auto"/>
          </w:tcPr>
          <w:p w:rsidR="000B6D19" w:rsidRDefault="000B6D19" w:rsidP="00CA41C5">
            <w:pPr>
              <w:jc w:val="center"/>
            </w:pPr>
            <w:r w:rsidRPr="00FE3201">
              <w:rPr>
                <w:rFonts w:cs="الشهيد محمد الدره" w:hint="cs"/>
                <w:rtl/>
              </w:rPr>
              <w:t>27/7/1438 هـ</w:t>
            </w:r>
          </w:p>
        </w:tc>
      </w:tr>
      <w:tr w:rsidR="000B6D19" w:rsidRPr="006D7422" w:rsidTr="00371B38">
        <w:trPr>
          <w:trHeight w:val="445"/>
        </w:trPr>
        <w:tc>
          <w:tcPr>
            <w:tcW w:w="851" w:type="dxa"/>
            <w:shd w:val="clear" w:color="auto" w:fill="FFFF00"/>
          </w:tcPr>
          <w:p w:rsidR="000B6D19" w:rsidRPr="006D7422" w:rsidRDefault="000B6D19" w:rsidP="00CA41C5">
            <w:pPr>
              <w:jc w:val="center"/>
              <w:rPr>
                <w:rFonts w:cs="Simple Bold Jut Out"/>
                <w:rtl/>
              </w:rPr>
            </w:pPr>
            <w:r>
              <w:rPr>
                <w:rFonts w:cs="Simple Bold Jut Out" w:hint="cs"/>
                <w:rtl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0B6D19" w:rsidRPr="00765359" w:rsidRDefault="000B6D19" w:rsidP="00CA41C5">
            <w:pPr>
              <w:jc w:val="center"/>
              <w:rPr>
                <w:rFonts w:cs="الشهيد محمد الدره"/>
                <w:rtl/>
              </w:rPr>
            </w:pPr>
            <w:r w:rsidRPr="00765359">
              <w:rPr>
                <w:rFonts w:cs="الشهيد محمد الدره" w:hint="cs"/>
                <w:rtl/>
              </w:rPr>
              <w:t>السنة التحضيرية بسكاكا</w:t>
            </w:r>
          </w:p>
        </w:tc>
        <w:tc>
          <w:tcPr>
            <w:tcW w:w="3828" w:type="dxa"/>
            <w:shd w:val="clear" w:color="auto" w:fill="auto"/>
          </w:tcPr>
          <w:p w:rsidR="000B6D19" w:rsidRDefault="000B6D19" w:rsidP="00CA41C5">
            <w:pPr>
              <w:jc w:val="center"/>
            </w:pPr>
            <w:r w:rsidRPr="00FE3201">
              <w:rPr>
                <w:rFonts w:cs="الشهيد محمد الدره" w:hint="cs"/>
                <w:rtl/>
              </w:rPr>
              <w:t>27/7/1438 هـ</w:t>
            </w:r>
          </w:p>
        </w:tc>
      </w:tr>
      <w:tr w:rsidR="000B6D19" w:rsidRPr="006D7422" w:rsidTr="00371B38">
        <w:trPr>
          <w:trHeight w:val="445"/>
        </w:trPr>
        <w:tc>
          <w:tcPr>
            <w:tcW w:w="851" w:type="dxa"/>
            <w:shd w:val="clear" w:color="auto" w:fill="FFFF00"/>
          </w:tcPr>
          <w:p w:rsidR="000B6D19" w:rsidRPr="006D7422" w:rsidRDefault="000B6D19" w:rsidP="00CA41C5">
            <w:pPr>
              <w:jc w:val="center"/>
              <w:rPr>
                <w:rFonts w:cs="Simple Bold Jut Out"/>
                <w:rtl/>
              </w:rPr>
            </w:pPr>
            <w:r>
              <w:rPr>
                <w:rFonts w:cs="Simple Bold Jut Out" w:hint="cs"/>
                <w:rtl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0B6D19" w:rsidRPr="00466CD0" w:rsidRDefault="000B6D19" w:rsidP="00CA41C5">
            <w:pPr>
              <w:jc w:val="center"/>
              <w:rPr>
                <w:rFonts w:cs="الشهيد محمد الدره"/>
                <w:lang w:val="en-US"/>
              </w:rPr>
            </w:pPr>
            <w:r w:rsidRPr="00765359">
              <w:rPr>
                <w:rFonts w:cs="الشهيد محمد الدره" w:hint="cs"/>
                <w:rtl/>
              </w:rPr>
              <w:t>المجتمع بالقريات</w:t>
            </w:r>
          </w:p>
        </w:tc>
        <w:tc>
          <w:tcPr>
            <w:tcW w:w="3828" w:type="dxa"/>
            <w:shd w:val="clear" w:color="auto" w:fill="auto"/>
          </w:tcPr>
          <w:p w:rsidR="000B6D19" w:rsidRPr="00466CD0" w:rsidRDefault="000B6D19" w:rsidP="000B6D19">
            <w:pPr>
              <w:jc w:val="center"/>
              <w:rPr>
                <w:rFonts w:cs="الشهيد محمد الدره"/>
                <w:lang w:val="en-US"/>
              </w:rPr>
            </w:pPr>
            <w:r>
              <w:rPr>
                <w:rFonts w:cs="الشهيد محمد الدره" w:hint="cs"/>
                <w:rtl/>
              </w:rPr>
              <w:t>2</w:t>
            </w:r>
            <w:r w:rsidRPr="00765359">
              <w:rPr>
                <w:rFonts w:cs="الشهيد محمد الدره" w:hint="cs"/>
                <w:rtl/>
              </w:rPr>
              <w:t>8/</w:t>
            </w:r>
            <w:r>
              <w:rPr>
                <w:rFonts w:cs="الشهيد محمد الدره" w:hint="cs"/>
                <w:rtl/>
              </w:rPr>
              <w:t>7</w:t>
            </w:r>
            <w:r w:rsidRPr="00765359">
              <w:rPr>
                <w:rFonts w:cs="الشهيد محمد الدره" w:hint="cs"/>
                <w:rtl/>
              </w:rPr>
              <w:t>/143</w:t>
            </w:r>
            <w:r>
              <w:rPr>
                <w:rFonts w:cs="الشهيد محمد الدره" w:hint="cs"/>
                <w:rtl/>
              </w:rPr>
              <w:t>8 هـ</w:t>
            </w:r>
          </w:p>
        </w:tc>
      </w:tr>
      <w:tr w:rsidR="000B6D19" w:rsidRPr="006D7422" w:rsidTr="00371B38">
        <w:trPr>
          <w:trHeight w:val="445"/>
        </w:trPr>
        <w:tc>
          <w:tcPr>
            <w:tcW w:w="851" w:type="dxa"/>
            <w:shd w:val="clear" w:color="auto" w:fill="FFFF00"/>
          </w:tcPr>
          <w:p w:rsidR="000B6D19" w:rsidRPr="006D7422" w:rsidRDefault="000B6D19" w:rsidP="00CA41C5">
            <w:pPr>
              <w:jc w:val="center"/>
              <w:rPr>
                <w:rFonts w:cs="Simple Bold Jut Out"/>
                <w:rtl/>
              </w:rPr>
            </w:pPr>
            <w:r>
              <w:rPr>
                <w:rFonts w:cs="Simple Bold Jut Out" w:hint="cs"/>
                <w:rtl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0B6D19" w:rsidRDefault="000B6D19" w:rsidP="00CA41C5">
            <w:pPr>
              <w:jc w:val="center"/>
              <w:rPr>
                <w:rFonts w:cs="الشهيد محمد الدره"/>
                <w:rtl/>
              </w:rPr>
            </w:pPr>
            <w:r w:rsidRPr="00765359">
              <w:rPr>
                <w:rFonts w:cs="الشهيد محمد الدره" w:hint="cs"/>
                <w:rtl/>
              </w:rPr>
              <w:t xml:space="preserve">العلوم الطبية </w:t>
            </w:r>
            <w:r>
              <w:rPr>
                <w:rFonts w:cs="الشهيد محمد الدره" w:hint="cs"/>
                <w:rtl/>
              </w:rPr>
              <w:t xml:space="preserve">التطبيقية </w:t>
            </w:r>
            <w:r w:rsidRPr="00765359">
              <w:rPr>
                <w:rFonts w:cs="الشهيد محمد الدره" w:hint="cs"/>
                <w:rtl/>
              </w:rPr>
              <w:t>بالقريات</w:t>
            </w:r>
          </w:p>
        </w:tc>
        <w:tc>
          <w:tcPr>
            <w:tcW w:w="3828" w:type="dxa"/>
            <w:shd w:val="clear" w:color="auto" w:fill="auto"/>
          </w:tcPr>
          <w:p w:rsidR="000B6D19" w:rsidRPr="00466CD0" w:rsidRDefault="000B6D19" w:rsidP="00CA41C5">
            <w:pPr>
              <w:jc w:val="center"/>
              <w:rPr>
                <w:rFonts w:cs="الشهيد محمد الدره"/>
                <w:lang w:val="en-US"/>
              </w:rPr>
            </w:pPr>
            <w:r>
              <w:rPr>
                <w:rFonts w:cs="الشهيد محمد الدره" w:hint="cs"/>
                <w:rtl/>
              </w:rPr>
              <w:t>2</w:t>
            </w:r>
            <w:r w:rsidRPr="00765359">
              <w:rPr>
                <w:rFonts w:cs="الشهيد محمد الدره" w:hint="cs"/>
                <w:rtl/>
              </w:rPr>
              <w:t>8/</w:t>
            </w:r>
            <w:r>
              <w:rPr>
                <w:rFonts w:cs="الشهيد محمد الدره" w:hint="cs"/>
                <w:rtl/>
              </w:rPr>
              <w:t>7</w:t>
            </w:r>
            <w:r w:rsidRPr="00765359">
              <w:rPr>
                <w:rFonts w:cs="الشهيد محمد الدره" w:hint="cs"/>
                <w:rtl/>
              </w:rPr>
              <w:t>/143</w:t>
            </w:r>
            <w:r>
              <w:rPr>
                <w:rFonts w:cs="الشهيد محمد الدره" w:hint="cs"/>
                <w:rtl/>
              </w:rPr>
              <w:t>8 هـ</w:t>
            </w:r>
          </w:p>
        </w:tc>
      </w:tr>
      <w:tr w:rsidR="000B6D19" w:rsidRPr="006D7422" w:rsidTr="00371B38">
        <w:trPr>
          <w:trHeight w:val="445"/>
        </w:trPr>
        <w:tc>
          <w:tcPr>
            <w:tcW w:w="851" w:type="dxa"/>
            <w:shd w:val="clear" w:color="auto" w:fill="FFFF00"/>
          </w:tcPr>
          <w:p w:rsidR="000B6D19" w:rsidRPr="006D7422" w:rsidRDefault="000B6D19" w:rsidP="00CA41C5">
            <w:pPr>
              <w:jc w:val="center"/>
              <w:rPr>
                <w:rFonts w:cs="Simple Bold Jut Out"/>
                <w:rtl/>
              </w:rPr>
            </w:pPr>
            <w:r>
              <w:rPr>
                <w:rFonts w:cs="Simple Bold Jut Out" w:hint="cs"/>
                <w:rtl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0B6D19" w:rsidRPr="00765359" w:rsidRDefault="000B6D19" w:rsidP="00CA41C5">
            <w:pPr>
              <w:jc w:val="center"/>
              <w:rPr>
                <w:rFonts w:cs="الشهيد محمد الدره"/>
                <w:rtl/>
              </w:rPr>
            </w:pPr>
            <w:r w:rsidRPr="00765359">
              <w:rPr>
                <w:rFonts w:cs="الشهيد محمد الدره" w:hint="cs"/>
                <w:rtl/>
              </w:rPr>
              <w:t>علوم وآداب القريات</w:t>
            </w:r>
          </w:p>
        </w:tc>
        <w:tc>
          <w:tcPr>
            <w:tcW w:w="3828" w:type="dxa"/>
            <w:shd w:val="clear" w:color="auto" w:fill="auto"/>
          </w:tcPr>
          <w:p w:rsidR="000B6D19" w:rsidRPr="00466CD0" w:rsidRDefault="000B6D19" w:rsidP="00CA41C5">
            <w:pPr>
              <w:jc w:val="center"/>
              <w:rPr>
                <w:rFonts w:cs="الشهيد محمد الدره"/>
                <w:lang w:val="en-US"/>
              </w:rPr>
            </w:pPr>
            <w:r>
              <w:rPr>
                <w:rFonts w:cs="الشهيد محمد الدره" w:hint="cs"/>
                <w:rtl/>
              </w:rPr>
              <w:t>2</w:t>
            </w:r>
            <w:r w:rsidRPr="00765359">
              <w:rPr>
                <w:rFonts w:cs="الشهيد محمد الدره" w:hint="cs"/>
                <w:rtl/>
              </w:rPr>
              <w:t>8/</w:t>
            </w:r>
            <w:r>
              <w:rPr>
                <w:rFonts w:cs="الشهيد محمد الدره" w:hint="cs"/>
                <w:rtl/>
              </w:rPr>
              <w:t>7</w:t>
            </w:r>
            <w:r w:rsidRPr="00765359">
              <w:rPr>
                <w:rFonts w:cs="الشهيد محمد الدره" w:hint="cs"/>
                <w:rtl/>
              </w:rPr>
              <w:t>/143</w:t>
            </w:r>
            <w:r>
              <w:rPr>
                <w:rFonts w:cs="الشهيد محمد الدره" w:hint="cs"/>
                <w:rtl/>
              </w:rPr>
              <w:t>8 هـ</w:t>
            </w:r>
          </w:p>
        </w:tc>
      </w:tr>
      <w:tr w:rsidR="000B6D19" w:rsidRPr="006D7422" w:rsidTr="00371B38">
        <w:trPr>
          <w:trHeight w:val="445"/>
        </w:trPr>
        <w:tc>
          <w:tcPr>
            <w:tcW w:w="851" w:type="dxa"/>
            <w:shd w:val="clear" w:color="auto" w:fill="FFFF00"/>
          </w:tcPr>
          <w:p w:rsidR="000B6D19" w:rsidRPr="006D7422" w:rsidRDefault="000B6D19" w:rsidP="00CA41C5">
            <w:pPr>
              <w:jc w:val="center"/>
              <w:rPr>
                <w:rFonts w:cs="Simple Bold Jut Out"/>
                <w:rtl/>
              </w:rPr>
            </w:pPr>
            <w:r>
              <w:rPr>
                <w:rFonts w:cs="Simple Bold Jut Out" w:hint="cs"/>
                <w:rtl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0B6D19" w:rsidRPr="00765359" w:rsidRDefault="000B6D19" w:rsidP="00CA41C5">
            <w:pPr>
              <w:jc w:val="center"/>
              <w:rPr>
                <w:rFonts w:cs="الشهيد محمد الدره"/>
                <w:rtl/>
              </w:rPr>
            </w:pPr>
            <w:r w:rsidRPr="00765359">
              <w:rPr>
                <w:rFonts w:cs="الشهيد محمد الدره" w:hint="cs"/>
                <w:rtl/>
              </w:rPr>
              <w:t>العلوم والآداب بطبرجل</w:t>
            </w:r>
          </w:p>
        </w:tc>
        <w:tc>
          <w:tcPr>
            <w:tcW w:w="3828" w:type="dxa"/>
            <w:shd w:val="clear" w:color="auto" w:fill="auto"/>
          </w:tcPr>
          <w:p w:rsidR="000B6D19" w:rsidRPr="00466CD0" w:rsidRDefault="000B6D19" w:rsidP="00CA41C5">
            <w:pPr>
              <w:jc w:val="center"/>
              <w:rPr>
                <w:rFonts w:cs="الشهيد محمد الدره"/>
                <w:lang w:val="en-US"/>
              </w:rPr>
            </w:pPr>
            <w:r>
              <w:rPr>
                <w:rFonts w:cs="الشهيد محمد الدره" w:hint="cs"/>
                <w:rtl/>
              </w:rPr>
              <w:t>2</w:t>
            </w:r>
            <w:r w:rsidRPr="00765359">
              <w:rPr>
                <w:rFonts w:cs="الشهيد محمد الدره" w:hint="cs"/>
                <w:rtl/>
              </w:rPr>
              <w:t>8/</w:t>
            </w:r>
            <w:r>
              <w:rPr>
                <w:rFonts w:cs="الشهيد محمد الدره" w:hint="cs"/>
                <w:rtl/>
              </w:rPr>
              <w:t>7</w:t>
            </w:r>
            <w:r w:rsidRPr="00765359">
              <w:rPr>
                <w:rFonts w:cs="الشهيد محمد الدره" w:hint="cs"/>
                <w:rtl/>
              </w:rPr>
              <w:t>/143</w:t>
            </w:r>
            <w:r>
              <w:rPr>
                <w:rFonts w:cs="الشهيد محمد الدره" w:hint="cs"/>
                <w:rtl/>
              </w:rPr>
              <w:t>8 هـ</w:t>
            </w:r>
          </w:p>
        </w:tc>
      </w:tr>
      <w:tr w:rsidR="004A6F35" w:rsidRPr="006D7422" w:rsidTr="00371B38">
        <w:trPr>
          <w:trHeight w:val="445"/>
        </w:trPr>
        <w:tc>
          <w:tcPr>
            <w:tcW w:w="851" w:type="dxa"/>
            <w:shd w:val="clear" w:color="auto" w:fill="FFFF00"/>
          </w:tcPr>
          <w:p w:rsidR="004A6F35" w:rsidRPr="004A6F35" w:rsidRDefault="004A6F35" w:rsidP="00CA41C5">
            <w:pPr>
              <w:jc w:val="center"/>
              <w:rPr>
                <w:rFonts w:cs="Simple Bold Jut Out"/>
                <w:rtl/>
                <w:lang w:val="en-US"/>
              </w:rPr>
            </w:pPr>
            <w:r>
              <w:rPr>
                <w:rFonts w:cs="Simple Bold Jut Out"/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4A6F35" w:rsidRPr="004A6F35" w:rsidRDefault="004A6F35" w:rsidP="00CA41C5">
            <w:pPr>
              <w:jc w:val="center"/>
              <w:rPr>
                <w:rFonts w:cs="الشهيد محمد الدره"/>
                <w:rtl/>
                <w:lang w:val="en-US"/>
              </w:rPr>
            </w:pPr>
            <w:r>
              <w:rPr>
                <w:rFonts w:cs="الشهيد محمد الدره" w:hint="cs"/>
                <w:rtl/>
                <w:lang w:val="en-US"/>
              </w:rPr>
              <w:t>العلوم</w:t>
            </w:r>
          </w:p>
        </w:tc>
        <w:tc>
          <w:tcPr>
            <w:tcW w:w="3828" w:type="dxa"/>
            <w:shd w:val="clear" w:color="auto" w:fill="auto"/>
          </w:tcPr>
          <w:p w:rsidR="004A6F35" w:rsidRPr="00466CD0" w:rsidRDefault="004A6F35" w:rsidP="00650827">
            <w:pPr>
              <w:jc w:val="center"/>
              <w:rPr>
                <w:rFonts w:cs="الشهيد محمد الدره"/>
                <w:lang w:val="en-US"/>
              </w:rPr>
            </w:pPr>
            <w:r>
              <w:rPr>
                <w:rFonts w:cs="الشهيد محمد الدره" w:hint="cs"/>
                <w:rtl/>
              </w:rPr>
              <w:t>2</w:t>
            </w:r>
            <w:r w:rsidRPr="00765359">
              <w:rPr>
                <w:rFonts w:cs="الشهيد محمد الدره" w:hint="cs"/>
                <w:rtl/>
              </w:rPr>
              <w:t>8/</w:t>
            </w:r>
            <w:r>
              <w:rPr>
                <w:rFonts w:cs="الشهيد محمد الدره" w:hint="cs"/>
                <w:rtl/>
              </w:rPr>
              <w:t>7</w:t>
            </w:r>
            <w:r w:rsidRPr="00765359">
              <w:rPr>
                <w:rFonts w:cs="الشهيد محمد الدره" w:hint="cs"/>
                <w:rtl/>
              </w:rPr>
              <w:t>/143</w:t>
            </w:r>
            <w:r>
              <w:rPr>
                <w:rFonts w:cs="الشهيد محمد الدره" w:hint="cs"/>
                <w:rtl/>
              </w:rPr>
              <w:t>8 هـ</w:t>
            </w:r>
          </w:p>
        </w:tc>
      </w:tr>
      <w:tr w:rsidR="004A6F35" w:rsidRPr="006D7422" w:rsidTr="00371B38">
        <w:trPr>
          <w:trHeight w:val="445"/>
        </w:trPr>
        <w:tc>
          <w:tcPr>
            <w:tcW w:w="851" w:type="dxa"/>
            <w:shd w:val="clear" w:color="auto" w:fill="FFFF00"/>
          </w:tcPr>
          <w:p w:rsidR="004A6F35" w:rsidRPr="006D7422" w:rsidRDefault="004A6F35" w:rsidP="00650827">
            <w:pPr>
              <w:jc w:val="center"/>
              <w:rPr>
                <w:rFonts w:cs="Simple Bold Jut Out"/>
                <w:rtl/>
              </w:rPr>
            </w:pPr>
            <w:r>
              <w:rPr>
                <w:rFonts w:cs="Simple Bold Jut Out" w:hint="cs"/>
                <w:rtl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4A6F35" w:rsidRPr="00466CD0" w:rsidRDefault="004A6F35" w:rsidP="00CA41C5">
            <w:pPr>
              <w:jc w:val="center"/>
              <w:rPr>
                <w:rFonts w:cs="الشهيد محمد الدره"/>
                <w:lang w:val="en-US"/>
              </w:rPr>
            </w:pPr>
            <w:r>
              <w:rPr>
                <w:rFonts w:cs="الشهيد محمد الدره" w:hint="cs"/>
                <w:rtl/>
              </w:rPr>
              <w:t>التربية</w:t>
            </w:r>
          </w:p>
        </w:tc>
        <w:tc>
          <w:tcPr>
            <w:tcW w:w="3828" w:type="dxa"/>
            <w:shd w:val="clear" w:color="auto" w:fill="auto"/>
          </w:tcPr>
          <w:p w:rsidR="004A6F35" w:rsidRPr="00466CD0" w:rsidRDefault="004A6F35" w:rsidP="00CA41C5">
            <w:pPr>
              <w:jc w:val="center"/>
              <w:rPr>
                <w:rFonts w:cs="الشهيد محمد الدره"/>
                <w:lang w:val="en-US"/>
              </w:rPr>
            </w:pPr>
            <w:r>
              <w:rPr>
                <w:rFonts w:cs="الشهيد محمد الدره" w:hint="cs"/>
                <w:rtl/>
              </w:rPr>
              <w:t>29</w:t>
            </w:r>
            <w:r w:rsidRPr="00765359">
              <w:rPr>
                <w:rFonts w:cs="الشهيد محمد الدره" w:hint="cs"/>
                <w:rtl/>
              </w:rPr>
              <w:t>/</w:t>
            </w:r>
            <w:r>
              <w:rPr>
                <w:rFonts w:cs="الشهيد محمد الدره" w:hint="cs"/>
                <w:rtl/>
              </w:rPr>
              <w:t>7</w:t>
            </w:r>
            <w:r w:rsidRPr="00765359">
              <w:rPr>
                <w:rFonts w:cs="الشهيد محمد الدره" w:hint="cs"/>
                <w:rtl/>
              </w:rPr>
              <w:t>/143</w:t>
            </w:r>
            <w:r>
              <w:rPr>
                <w:rFonts w:cs="الشهيد محمد الدره" w:hint="cs"/>
                <w:rtl/>
              </w:rPr>
              <w:t>8 هـ</w:t>
            </w:r>
          </w:p>
        </w:tc>
      </w:tr>
      <w:tr w:rsidR="004A6F35" w:rsidRPr="006D7422" w:rsidTr="00371B38">
        <w:trPr>
          <w:trHeight w:val="445"/>
        </w:trPr>
        <w:tc>
          <w:tcPr>
            <w:tcW w:w="851" w:type="dxa"/>
            <w:shd w:val="clear" w:color="auto" w:fill="FFFF00"/>
          </w:tcPr>
          <w:p w:rsidR="004A6F35" w:rsidRPr="000B6D19" w:rsidRDefault="004A6F35" w:rsidP="00650827">
            <w:pPr>
              <w:jc w:val="center"/>
              <w:rPr>
                <w:rFonts w:cs="Simple Bold Jut Out"/>
                <w:rtl/>
                <w:lang w:val="en-US"/>
              </w:rPr>
            </w:pPr>
            <w:r>
              <w:rPr>
                <w:rFonts w:cs="Simple Bold Jut Out"/>
                <w:lang w:val="en-US"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:rsidR="004A6F35" w:rsidRPr="000B6D19" w:rsidRDefault="004A6F35" w:rsidP="00CA41C5">
            <w:pPr>
              <w:jc w:val="center"/>
              <w:rPr>
                <w:rFonts w:cs="الشهيد محمد الدره"/>
                <w:lang w:val="en-US"/>
              </w:rPr>
            </w:pPr>
            <w:r w:rsidRPr="00765359">
              <w:rPr>
                <w:rFonts w:cs="الشهيد محمد الدره" w:hint="cs"/>
                <w:rtl/>
              </w:rPr>
              <w:t>الشريعة والقانون</w:t>
            </w:r>
          </w:p>
        </w:tc>
        <w:tc>
          <w:tcPr>
            <w:tcW w:w="3828" w:type="dxa"/>
            <w:shd w:val="clear" w:color="auto" w:fill="auto"/>
          </w:tcPr>
          <w:p w:rsidR="004A6F35" w:rsidRPr="00466CD0" w:rsidRDefault="004A6F35" w:rsidP="00CA41C5">
            <w:pPr>
              <w:jc w:val="center"/>
              <w:rPr>
                <w:rFonts w:cs="الشهيد محمد الدره"/>
                <w:lang w:val="en-US"/>
              </w:rPr>
            </w:pPr>
            <w:r>
              <w:rPr>
                <w:rFonts w:cs="الشهيد محمد الدره" w:hint="cs"/>
                <w:rtl/>
              </w:rPr>
              <w:t>29</w:t>
            </w:r>
            <w:r w:rsidRPr="00765359">
              <w:rPr>
                <w:rFonts w:cs="الشهيد محمد الدره" w:hint="cs"/>
                <w:rtl/>
              </w:rPr>
              <w:t>/</w:t>
            </w:r>
            <w:r>
              <w:rPr>
                <w:rFonts w:cs="الشهيد محمد الدره" w:hint="cs"/>
                <w:rtl/>
              </w:rPr>
              <w:t>7</w:t>
            </w:r>
            <w:r w:rsidRPr="00765359">
              <w:rPr>
                <w:rFonts w:cs="الشهيد محمد الدره" w:hint="cs"/>
                <w:rtl/>
              </w:rPr>
              <w:t>/143</w:t>
            </w:r>
            <w:r>
              <w:rPr>
                <w:rFonts w:cs="الشهيد محمد الدره" w:hint="cs"/>
                <w:rtl/>
              </w:rPr>
              <w:t>8 هـ</w:t>
            </w:r>
          </w:p>
        </w:tc>
      </w:tr>
      <w:tr w:rsidR="004A6F35" w:rsidRPr="006D7422" w:rsidTr="00371B38">
        <w:trPr>
          <w:trHeight w:val="445"/>
        </w:trPr>
        <w:tc>
          <w:tcPr>
            <w:tcW w:w="851" w:type="dxa"/>
            <w:shd w:val="clear" w:color="auto" w:fill="FFFF00"/>
          </w:tcPr>
          <w:p w:rsidR="004A6F35" w:rsidRPr="000B6D19" w:rsidRDefault="004A6F35" w:rsidP="00CA41C5">
            <w:pPr>
              <w:jc w:val="center"/>
              <w:rPr>
                <w:rFonts w:cs="Simple Bold Jut Out"/>
                <w:rtl/>
                <w:lang w:val="en-US"/>
              </w:rPr>
            </w:pPr>
            <w:r>
              <w:rPr>
                <w:rFonts w:cs="Simple Bold Jut Out"/>
                <w:lang w:val="en-US"/>
              </w:rPr>
              <w:t>15</w:t>
            </w:r>
          </w:p>
        </w:tc>
        <w:tc>
          <w:tcPr>
            <w:tcW w:w="4252" w:type="dxa"/>
            <w:shd w:val="clear" w:color="auto" w:fill="auto"/>
          </w:tcPr>
          <w:p w:rsidR="004A6F35" w:rsidRPr="000B6D19" w:rsidRDefault="004A6F35" w:rsidP="00CA41C5">
            <w:pPr>
              <w:jc w:val="center"/>
              <w:rPr>
                <w:rFonts w:cs="الشهيد محمد الدره"/>
                <w:rtl/>
                <w:lang w:val="en-US"/>
              </w:rPr>
            </w:pPr>
            <w:r>
              <w:rPr>
                <w:rFonts w:cs="الشهيد محمد الدره" w:hint="cs"/>
                <w:rtl/>
                <w:lang w:val="en-US"/>
              </w:rPr>
              <w:t>العلوم الادارية والانسانية</w:t>
            </w:r>
          </w:p>
        </w:tc>
        <w:tc>
          <w:tcPr>
            <w:tcW w:w="3828" w:type="dxa"/>
            <w:shd w:val="clear" w:color="auto" w:fill="auto"/>
          </w:tcPr>
          <w:p w:rsidR="004A6F35" w:rsidRPr="00466CD0" w:rsidRDefault="004A6F35" w:rsidP="00CA41C5">
            <w:pPr>
              <w:jc w:val="center"/>
              <w:rPr>
                <w:rFonts w:cs="الشهيد محمد الدره"/>
                <w:lang w:val="en-US"/>
              </w:rPr>
            </w:pPr>
            <w:r>
              <w:rPr>
                <w:rFonts w:cs="الشهيد محمد الدره" w:hint="cs"/>
                <w:rtl/>
              </w:rPr>
              <w:t>29</w:t>
            </w:r>
            <w:r w:rsidRPr="00765359">
              <w:rPr>
                <w:rFonts w:cs="الشهيد محمد الدره" w:hint="cs"/>
                <w:rtl/>
              </w:rPr>
              <w:t>/</w:t>
            </w:r>
            <w:r>
              <w:rPr>
                <w:rFonts w:cs="الشهيد محمد الدره" w:hint="cs"/>
                <w:rtl/>
              </w:rPr>
              <w:t>7</w:t>
            </w:r>
            <w:r w:rsidRPr="00765359">
              <w:rPr>
                <w:rFonts w:cs="الشهيد محمد الدره" w:hint="cs"/>
                <w:rtl/>
              </w:rPr>
              <w:t>/143</w:t>
            </w:r>
            <w:r>
              <w:rPr>
                <w:rFonts w:cs="الشهيد محمد الدره" w:hint="cs"/>
                <w:rtl/>
              </w:rPr>
              <w:t>8 هـ</w:t>
            </w:r>
          </w:p>
        </w:tc>
      </w:tr>
    </w:tbl>
    <w:p w:rsidR="00CA41C5" w:rsidRPr="009B45DA" w:rsidRDefault="00CA41C5" w:rsidP="00CA41C5">
      <w:pPr>
        <w:bidi/>
        <w:jc w:val="lowKashida"/>
        <w:rPr>
          <w:rFonts w:cs="AL-Mohanad"/>
          <w:b/>
          <w:bCs/>
          <w:sz w:val="32"/>
          <w:szCs w:val="32"/>
          <w:rtl/>
          <w:lang w:val="en-US"/>
        </w:rPr>
      </w:pPr>
    </w:p>
    <w:sectPr w:rsidR="00CA41C5" w:rsidRPr="009B45DA" w:rsidSect="009532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8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D5C" w:rsidRDefault="000A7D5C" w:rsidP="00682DD8">
      <w:r>
        <w:separator/>
      </w:r>
    </w:p>
  </w:endnote>
  <w:endnote w:type="continuationSeparator" w:id="0">
    <w:p w:rsidR="000A7D5C" w:rsidRDefault="000A7D5C" w:rsidP="0068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khalaad al-arabeh">
    <w:charset w:val="B2"/>
    <w:family w:val="auto"/>
    <w:pitch w:val="variable"/>
    <w:sig w:usb0="00002001" w:usb1="00000000" w:usb2="00000000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Simple Bold Jut Out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الشهيد محمد الدره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1C5" w:rsidRDefault="00CA41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1C5" w:rsidRDefault="004C299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1562" w:rsidRPr="00291562">
      <w:rPr>
        <w:noProof/>
        <w:lang w:val="ar-SA"/>
      </w:rPr>
      <w:t>3</w:t>
    </w:r>
    <w:r>
      <w:rPr>
        <w:noProof/>
        <w:lang w:val="ar-SA"/>
      </w:rPr>
      <w:fldChar w:fldCharType="end"/>
    </w:r>
  </w:p>
  <w:p w:rsidR="00CA41C5" w:rsidRDefault="00CA41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1C5" w:rsidRDefault="00CA41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D5C" w:rsidRDefault="000A7D5C" w:rsidP="00682DD8">
      <w:r>
        <w:separator/>
      </w:r>
    </w:p>
  </w:footnote>
  <w:footnote w:type="continuationSeparator" w:id="0">
    <w:p w:rsidR="000A7D5C" w:rsidRDefault="000A7D5C" w:rsidP="00682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1C5" w:rsidRDefault="00CA41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1C5" w:rsidRDefault="00CA41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1C5" w:rsidRDefault="00CA41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E4E"/>
    <w:multiLevelType w:val="hybridMultilevel"/>
    <w:tmpl w:val="B4302DEE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2C60F82"/>
    <w:multiLevelType w:val="hybridMultilevel"/>
    <w:tmpl w:val="2F22B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F69BE0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DBA909A">
      <w:start w:val="1"/>
      <w:numFmt w:val="decimal"/>
      <w:lvlText w:val="%3-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C332D"/>
    <w:multiLevelType w:val="hybridMultilevel"/>
    <w:tmpl w:val="5792D5B4"/>
    <w:lvl w:ilvl="0" w:tplc="A6F6C1F6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3" w15:restartNumberingAfterBreak="0">
    <w:nsid w:val="16FC07AC"/>
    <w:multiLevelType w:val="hybridMultilevel"/>
    <w:tmpl w:val="CCF8BDE8"/>
    <w:lvl w:ilvl="0" w:tplc="65DE5E32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211D9"/>
    <w:multiLevelType w:val="hybridMultilevel"/>
    <w:tmpl w:val="ED3EF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82153"/>
    <w:multiLevelType w:val="hybridMultilevel"/>
    <w:tmpl w:val="37A29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EE784E"/>
    <w:multiLevelType w:val="hybridMultilevel"/>
    <w:tmpl w:val="29027B4E"/>
    <w:lvl w:ilvl="0" w:tplc="F0E419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raditional Arabic" w:eastAsiaTheme="minorHAnsi" w:hAnsi="Traditional Arabic" w:cs="Traditional Arabic"/>
      </w:rPr>
    </w:lvl>
    <w:lvl w:ilvl="1" w:tplc="1EDE7A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CB0C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2C87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ECEA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7E40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260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46C3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2423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5264B"/>
    <w:multiLevelType w:val="multilevel"/>
    <w:tmpl w:val="84BC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3556F6"/>
    <w:multiLevelType w:val="hybridMultilevel"/>
    <w:tmpl w:val="662AB868"/>
    <w:lvl w:ilvl="0" w:tplc="DDE642B4">
      <w:start w:val="1"/>
      <w:numFmt w:val="arabicAlpha"/>
      <w:lvlText w:val="%1-"/>
      <w:lvlJc w:val="left"/>
      <w:pPr>
        <w:ind w:left="11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9" w15:restartNumberingAfterBreak="0">
    <w:nsid w:val="235370B6"/>
    <w:multiLevelType w:val="hybridMultilevel"/>
    <w:tmpl w:val="6B62EC8A"/>
    <w:lvl w:ilvl="0" w:tplc="0409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B6E42"/>
    <w:multiLevelType w:val="hybridMultilevel"/>
    <w:tmpl w:val="F41C5868"/>
    <w:lvl w:ilvl="0" w:tplc="ECEE2BF6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C81554"/>
    <w:multiLevelType w:val="multilevel"/>
    <w:tmpl w:val="FA427394"/>
    <w:lvl w:ilvl="0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BA136E"/>
    <w:multiLevelType w:val="hybridMultilevel"/>
    <w:tmpl w:val="ECC4D69A"/>
    <w:lvl w:ilvl="0" w:tplc="EDBA9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93AFD"/>
    <w:multiLevelType w:val="hybridMultilevel"/>
    <w:tmpl w:val="90E8ABF4"/>
    <w:lvl w:ilvl="0" w:tplc="F0E419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raditional Arabic" w:eastAsiaTheme="minorHAnsi" w:hAnsi="Traditional Arabic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96AAD"/>
    <w:multiLevelType w:val="hybridMultilevel"/>
    <w:tmpl w:val="0858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37DF4"/>
    <w:multiLevelType w:val="hybridMultilevel"/>
    <w:tmpl w:val="74E4E7DC"/>
    <w:lvl w:ilvl="0" w:tplc="9F4CA4B6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9956F8"/>
    <w:multiLevelType w:val="hybridMultilevel"/>
    <w:tmpl w:val="261455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E77A6E"/>
    <w:multiLevelType w:val="hybridMultilevel"/>
    <w:tmpl w:val="31E6C672"/>
    <w:lvl w:ilvl="0" w:tplc="15C0C6B8">
      <w:start w:val="1"/>
      <w:numFmt w:val="decimal"/>
      <w:lvlText w:val="%1-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8" w15:restartNumberingAfterBreak="0">
    <w:nsid w:val="453B3014"/>
    <w:multiLevelType w:val="multilevel"/>
    <w:tmpl w:val="6DF84C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870950"/>
    <w:multiLevelType w:val="hybridMultilevel"/>
    <w:tmpl w:val="D1CC2AB0"/>
    <w:lvl w:ilvl="0" w:tplc="5E9296EE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975648"/>
    <w:multiLevelType w:val="hybridMultilevel"/>
    <w:tmpl w:val="D0C46668"/>
    <w:lvl w:ilvl="0" w:tplc="FD0C62C8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8A68282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L-Mohanad Bold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E634DC"/>
    <w:multiLevelType w:val="hybridMultilevel"/>
    <w:tmpl w:val="15585288"/>
    <w:lvl w:ilvl="0" w:tplc="17BCE01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5C6CC6"/>
    <w:multiLevelType w:val="hybridMultilevel"/>
    <w:tmpl w:val="FEE8A462"/>
    <w:lvl w:ilvl="0" w:tplc="0A14EA46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cs="Simplified Arab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AC5B73"/>
    <w:multiLevelType w:val="hybridMultilevel"/>
    <w:tmpl w:val="23C2373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EC73B7"/>
    <w:multiLevelType w:val="hybridMultilevel"/>
    <w:tmpl w:val="4A10D486"/>
    <w:lvl w:ilvl="0" w:tplc="FD0C62C8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1363CC"/>
    <w:multiLevelType w:val="hybridMultilevel"/>
    <w:tmpl w:val="16D2C776"/>
    <w:lvl w:ilvl="0" w:tplc="E7101572">
      <w:start w:val="1"/>
      <w:numFmt w:val="decimal"/>
      <w:lvlText w:val="%1-"/>
      <w:lvlJc w:val="left"/>
      <w:pPr>
        <w:ind w:left="11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6" w15:restartNumberingAfterBreak="0">
    <w:nsid w:val="6C8877FA"/>
    <w:multiLevelType w:val="hybridMultilevel"/>
    <w:tmpl w:val="F69A07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526A5"/>
    <w:multiLevelType w:val="hybridMultilevel"/>
    <w:tmpl w:val="F88EE2BC"/>
    <w:lvl w:ilvl="0" w:tplc="65F290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F69BE0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DBA909A">
      <w:start w:val="1"/>
      <w:numFmt w:val="decimal"/>
      <w:lvlText w:val="%3-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692E5F"/>
    <w:multiLevelType w:val="hybridMultilevel"/>
    <w:tmpl w:val="B9A8F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473B8"/>
    <w:multiLevelType w:val="hybridMultilevel"/>
    <w:tmpl w:val="B502B7AA"/>
    <w:lvl w:ilvl="0" w:tplc="EC38CF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C3694"/>
    <w:multiLevelType w:val="multilevel"/>
    <w:tmpl w:val="A20E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-"/>
      <w:lvlJc w:val="center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BA5EEC"/>
    <w:multiLevelType w:val="hybridMultilevel"/>
    <w:tmpl w:val="92CE879A"/>
    <w:lvl w:ilvl="0" w:tplc="391C5BBE">
      <w:start w:val="1"/>
      <w:numFmt w:val="decimal"/>
      <w:lvlText w:val="%1-"/>
      <w:lvlJc w:val="left"/>
      <w:pPr>
        <w:ind w:left="-323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71ADE"/>
    <w:multiLevelType w:val="hybridMultilevel"/>
    <w:tmpl w:val="F9F2477E"/>
    <w:lvl w:ilvl="0" w:tplc="EC38CF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B7117"/>
    <w:multiLevelType w:val="multilevel"/>
    <w:tmpl w:val="6DF84C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23"/>
  </w:num>
  <w:num w:numId="5">
    <w:abstractNumId w:val="22"/>
  </w:num>
  <w:num w:numId="6">
    <w:abstractNumId w:val="21"/>
  </w:num>
  <w:num w:numId="7">
    <w:abstractNumId w:val="20"/>
  </w:num>
  <w:num w:numId="8">
    <w:abstractNumId w:val="10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9"/>
  </w:num>
  <w:num w:numId="14">
    <w:abstractNumId w:val="3"/>
  </w:num>
  <w:num w:numId="15">
    <w:abstractNumId w:val="11"/>
  </w:num>
  <w:num w:numId="16">
    <w:abstractNumId w:val="15"/>
  </w:num>
  <w:num w:numId="17">
    <w:abstractNumId w:val="27"/>
  </w:num>
  <w:num w:numId="18">
    <w:abstractNumId w:val="18"/>
  </w:num>
  <w:num w:numId="19">
    <w:abstractNumId w:val="33"/>
  </w:num>
  <w:num w:numId="20">
    <w:abstractNumId w:val="4"/>
  </w:num>
  <w:num w:numId="21">
    <w:abstractNumId w:val="16"/>
  </w:num>
  <w:num w:numId="22">
    <w:abstractNumId w:val="31"/>
  </w:num>
  <w:num w:numId="23">
    <w:abstractNumId w:val="7"/>
  </w:num>
  <w:num w:numId="24">
    <w:abstractNumId w:val="17"/>
  </w:num>
  <w:num w:numId="25">
    <w:abstractNumId w:val="30"/>
  </w:num>
  <w:num w:numId="26">
    <w:abstractNumId w:val="0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8"/>
  </w:num>
  <w:num w:numId="31">
    <w:abstractNumId w:val="1"/>
  </w:num>
  <w:num w:numId="32">
    <w:abstractNumId w:val="5"/>
  </w:num>
  <w:num w:numId="33">
    <w:abstractNumId w:val="28"/>
  </w:num>
  <w:num w:numId="34">
    <w:abstractNumId w:val="2"/>
  </w:num>
  <w:num w:numId="35">
    <w:abstractNumId w:val="6"/>
  </w:num>
  <w:num w:numId="36">
    <w:abstractNumId w:val="32"/>
  </w:num>
  <w:num w:numId="37">
    <w:abstractNumId w:val="2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F7E"/>
    <w:rsid w:val="0000161A"/>
    <w:rsid w:val="00006F81"/>
    <w:rsid w:val="0001193D"/>
    <w:rsid w:val="00017A97"/>
    <w:rsid w:val="0002107D"/>
    <w:rsid w:val="0002115D"/>
    <w:rsid w:val="0002120F"/>
    <w:rsid w:val="000245C2"/>
    <w:rsid w:val="0002716E"/>
    <w:rsid w:val="00030BE8"/>
    <w:rsid w:val="00034109"/>
    <w:rsid w:val="00035B7A"/>
    <w:rsid w:val="000362DE"/>
    <w:rsid w:val="0004173C"/>
    <w:rsid w:val="0004375C"/>
    <w:rsid w:val="0004752F"/>
    <w:rsid w:val="00053DC2"/>
    <w:rsid w:val="0005621C"/>
    <w:rsid w:val="0006295C"/>
    <w:rsid w:val="00067FB2"/>
    <w:rsid w:val="0007102E"/>
    <w:rsid w:val="000776C0"/>
    <w:rsid w:val="00082A9C"/>
    <w:rsid w:val="00087BC2"/>
    <w:rsid w:val="00090C7A"/>
    <w:rsid w:val="0009114D"/>
    <w:rsid w:val="00091E7B"/>
    <w:rsid w:val="000925D4"/>
    <w:rsid w:val="00092CE8"/>
    <w:rsid w:val="00093683"/>
    <w:rsid w:val="000942F2"/>
    <w:rsid w:val="00096643"/>
    <w:rsid w:val="000A04D2"/>
    <w:rsid w:val="000A2CCE"/>
    <w:rsid w:val="000A6CDB"/>
    <w:rsid w:val="000A7D5C"/>
    <w:rsid w:val="000B6D19"/>
    <w:rsid w:val="000C401D"/>
    <w:rsid w:val="000C6AEC"/>
    <w:rsid w:val="000C6E4A"/>
    <w:rsid w:val="000D7839"/>
    <w:rsid w:val="000E3F05"/>
    <w:rsid w:val="000E4667"/>
    <w:rsid w:val="000E4854"/>
    <w:rsid w:val="000E5444"/>
    <w:rsid w:val="000F074A"/>
    <w:rsid w:val="000F177A"/>
    <w:rsid w:val="000F4AD8"/>
    <w:rsid w:val="000F6219"/>
    <w:rsid w:val="000F7991"/>
    <w:rsid w:val="00101842"/>
    <w:rsid w:val="001066AC"/>
    <w:rsid w:val="00116A42"/>
    <w:rsid w:val="00116DD5"/>
    <w:rsid w:val="00120A38"/>
    <w:rsid w:val="0012525B"/>
    <w:rsid w:val="00126402"/>
    <w:rsid w:val="001344B7"/>
    <w:rsid w:val="00144E57"/>
    <w:rsid w:val="00146400"/>
    <w:rsid w:val="00153EF4"/>
    <w:rsid w:val="00155B9E"/>
    <w:rsid w:val="001564E7"/>
    <w:rsid w:val="00160210"/>
    <w:rsid w:val="001706FE"/>
    <w:rsid w:val="00171F2A"/>
    <w:rsid w:val="0017458B"/>
    <w:rsid w:val="0019211D"/>
    <w:rsid w:val="001942B5"/>
    <w:rsid w:val="001B6038"/>
    <w:rsid w:val="001C1281"/>
    <w:rsid w:val="001D1961"/>
    <w:rsid w:val="001D6DCD"/>
    <w:rsid w:val="001E28DB"/>
    <w:rsid w:val="001E2F16"/>
    <w:rsid w:val="001E4BDD"/>
    <w:rsid w:val="001E694B"/>
    <w:rsid w:val="001F024B"/>
    <w:rsid w:val="001F0BB0"/>
    <w:rsid w:val="00203E63"/>
    <w:rsid w:val="002074E8"/>
    <w:rsid w:val="00217C5A"/>
    <w:rsid w:val="00224204"/>
    <w:rsid w:val="002266E5"/>
    <w:rsid w:val="00232E2F"/>
    <w:rsid w:val="0024142A"/>
    <w:rsid w:val="00242650"/>
    <w:rsid w:val="002438D6"/>
    <w:rsid w:val="0024440C"/>
    <w:rsid w:val="00246663"/>
    <w:rsid w:val="00247A03"/>
    <w:rsid w:val="0025002C"/>
    <w:rsid w:val="002531FB"/>
    <w:rsid w:val="002543A9"/>
    <w:rsid w:val="00257B6C"/>
    <w:rsid w:val="00265996"/>
    <w:rsid w:val="002678C8"/>
    <w:rsid w:val="00272C8B"/>
    <w:rsid w:val="002801E8"/>
    <w:rsid w:val="00283807"/>
    <w:rsid w:val="00284D54"/>
    <w:rsid w:val="00287C71"/>
    <w:rsid w:val="00291562"/>
    <w:rsid w:val="00292ECC"/>
    <w:rsid w:val="002931F4"/>
    <w:rsid w:val="002A078E"/>
    <w:rsid w:val="002A191C"/>
    <w:rsid w:val="002A2FD8"/>
    <w:rsid w:val="002A37FF"/>
    <w:rsid w:val="002B5E83"/>
    <w:rsid w:val="002B5F68"/>
    <w:rsid w:val="002C4D35"/>
    <w:rsid w:val="002C4FEF"/>
    <w:rsid w:val="002C6A16"/>
    <w:rsid w:val="002D1A4A"/>
    <w:rsid w:val="002D3972"/>
    <w:rsid w:val="002E0B02"/>
    <w:rsid w:val="002E13AB"/>
    <w:rsid w:val="002E1548"/>
    <w:rsid w:val="002E1FC9"/>
    <w:rsid w:val="002F44AD"/>
    <w:rsid w:val="002F7C99"/>
    <w:rsid w:val="00302FAC"/>
    <w:rsid w:val="0030666C"/>
    <w:rsid w:val="0031116C"/>
    <w:rsid w:val="003146DC"/>
    <w:rsid w:val="00316CB0"/>
    <w:rsid w:val="0031738C"/>
    <w:rsid w:val="003269CA"/>
    <w:rsid w:val="003313B7"/>
    <w:rsid w:val="00332EB0"/>
    <w:rsid w:val="0034142A"/>
    <w:rsid w:val="003414E8"/>
    <w:rsid w:val="00341CDF"/>
    <w:rsid w:val="00341D29"/>
    <w:rsid w:val="00344DCE"/>
    <w:rsid w:val="00351AB8"/>
    <w:rsid w:val="00352AA1"/>
    <w:rsid w:val="00355C04"/>
    <w:rsid w:val="003661C3"/>
    <w:rsid w:val="0037049E"/>
    <w:rsid w:val="00371B38"/>
    <w:rsid w:val="0038399B"/>
    <w:rsid w:val="0039019F"/>
    <w:rsid w:val="00396D1F"/>
    <w:rsid w:val="003A08CC"/>
    <w:rsid w:val="003B49DE"/>
    <w:rsid w:val="003B56BD"/>
    <w:rsid w:val="003B6FB7"/>
    <w:rsid w:val="003C2ABF"/>
    <w:rsid w:val="003D1C5C"/>
    <w:rsid w:val="003D3093"/>
    <w:rsid w:val="003D7EFC"/>
    <w:rsid w:val="003E1498"/>
    <w:rsid w:val="003E1D92"/>
    <w:rsid w:val="003E3F05"/>
    <w:rsid w:val="003F069F"/>
    <w:rsid w:val="003F3DF5"/>
    <w:rsid w:val="003F6123"/>
    <w:rsid w:val="004006C8"/>
    <w:rsid w:val="004039E6"/>
    <w:rsid w:val="00410AE3"/>
    <w:rsid w:val="00411F90"/>
    <w:rsid w:val="00414DF5"/>
    <w:rsid w:val="0042124E"/>
    <w:rsid w:val="00424E91"/>
    <w:rsid w:val="00425016"/>
    <w:rsid w:val="00425D17"/>
    <w:rsid w:val="0042672E"/>
    <w:rsid w:val="004302F3"/>
    <w:rsid w:val="00430D3F"/>
    <w:rsid w:val="004316EA"/>
    <w:rsid w:val="00432A4A"/>
    <w:rsid w:val="0043674F"/>
    <w:rsid w:val="00436F9A"/>
    <w:rsid w:val="004418BB"/>
    <w:rsid w:val="00441C5F"/>
    <w:rsid w:val="00444C69"/>
    <w:rsid w:val="004459B2"/>
    <w:rsid w:val="00447458"/>
    <w:rsid w:val="00465E3C"/>
    <w:rsid w:val="00466572"/>
    <w:rsid w:val="00466CD0"/>
    <w:rsid w:val="00476FF5"/>
    <w:rsid w:val="00483031"/>
    <w:rsid w:val="0048328A"/>
    <w:rsid w:val="004920ED"/>
    <w:rsid w:val="00492E5E"/>
    <w:rsid w:val="004A5902"/>
    <w:rsid w:val="004A6F35"/>
    <w:rsid w:val="004B7C69"/>
    <w:rsid w:val="004C299B"/>
    <w:rsid w:val="004C60A3"/>
    <w:rsid w:val="004C797D"/>
    <w:rsid w:val="004D2AE2"/>
    <w:rsid w:val="004D470D"/>
    <w:rsid w:val="004D478E"/>
    <w:rsid w:val="004D5726"/>
    <w:rsid w:val="004D6001"/>
    <w:rsid w:val="004D7109"/>
    <w:rsid w:val="004F0904"/>
    <w:rsid w:val="004F1B8F"/>
    <w:rsid w:val="00503F9F"/>
    <w:rsid w:val="00505D39"/>
    <w:rsid w:val="00512412"/>
    <w:rsid w:val="00513EEE"/>
    <w:rsid w:val="00514723"/>
    <w:rsid w:val="00531036"/>
    <w:rsid w:val="0053637D"/>
    <w:rsid w:val="00537DD1"/>
    <w:rsid w:val="005443CF"/>
    <w:rsid w:val="0054470A"/>
    <w:rsid w:val="005512B0"/>
    <w:rsid w:val="0055260F"/>
    <w:rsid w:val="005534F6"/>
    <w:rsid w:val="00554A30"/>
    <w:rsid w:val="005571AB"/>
    <w:rsid w:val="00557787"/>
    <w:rsid w:val="00570C29"/>
    <w:rsid w:val="00571C4F"/>
    <w:rsid w:val="0057260E"/>
    <w:rsid w:val="00576E48"/>
    <w:rsid w:val="005834A3"/>
    <w:rsid w:val="00595FE8"/>
    <w:rsid w:val="0059684D"/>
    <w:rsid w:val="005A2CC7"/>
    <w:rsid w:val="005A4E59"/>
    <w:rsid w:val="005A50D0"/>
    <w:rsid w:val="005A587A"/>
    <w:rsid w:val="005B3B49"/>
    <w:rsid w:val="005B6C17"/>
    <w:rsid w:val="005B6E0C"/>
    <w:rsid w:val="005C098D"/>
    <w:rsid w:val="005C2168"/>
    <w:rsid w:val="005C5CD5"/>
    <w:rsid w:val="005C63AF"/>
    <w:rsid w:val="005D2C94"/>
    <w:rsid w:val="005E0023"/>
    <w:rsid w:val="005E02B7"/>
    <w:rsid w:val="005E72D8"/>
    <w:rsid w:val="005F6D43"/>
    <w:rsid w:val="0060557C"/>
    <w:rsid w:val="006065B7"/>
    <w:rsid w:val="00606645"/>
    <w:rsid w:val="00607DEC"/>
    <w:rsid w:val="00611D65"/>
    <w:rsid w:val="00613921"/>
    <w:rsid w:val="00615069"/>
    <w:rsid w:val="00623AAD"/>
    <w:rsid w:val="00625F8F"/>
    <w:rsid w:val="00630067"/>
    <w:rsid w:val="0064641F"/>
    <w:rsid w:val="00647BD1"/>
    <w:rsid w:val="00654038"/>
    <w:rsid w:val="006547B9"/>
    <w:rsid w:val="00665DE6"/>
    <w:rsid w:val="0066746A"/>
    <w:rsid w:val="00672E0A"/>
    <w:rsid w:val="00674DA2"/>
    <w:rsid w:val="00682AF4"/>
    <w:rsid w:val="00682DD8"/>
    <w:rsid w:val="006840A1"/>
    <w:rsid w:val="00685CF8"/>
    <w:rsid w:val="0069222B"/>
    <w:rsid w:val="00694A2D"/>
    <w:rsid w:val="006974F2"/>
    <w:rsid w:val="006B1AED"/>
    <w:rsid w:val="006D4761"/>
    <w:rsid w:val="006E038F"/>
    <w:rsid w:val="006E55A4"/>
    <w:rsid w:val="006F0FF7"/>
    <w:rsid w:val="006F4D1E"/>
    <w:rsid w:val="006F67A4"/>
    <w:rsid w:val="007008E7"/>
    <w:rsid w:val="007058F5"/>
    <w:rsid w:val="00711EF7"/>
    <w:rsid w:val="00721C2F"/>
    <w:rsid w:val="00726F5C"/>
    <w:rsid w:val="00735C21"/>
    <w:rsid w:val="00741F3F"/>
    <w:rsid w:val="007447CE"/>
    <w:rsid w:val="00744AEC"/>
    <w:rsid w:val="00746CC1"/>
    <w:rsid w:val="00747A9B"/>
    <w:rsid w:val="007549FF"/>
    <w:rsid w:val="0076486B"/>
    <w:rsid w:val="00776D2F"/>
    <w:rsid w:val="00777752"/>
    <w:rsid w:val="00781F67"/>
    <w:rsid w:val="00795119"/>
    <w:rsid w:val="007955A5"/>
    <w:rsid w:val="00796653"/>
    <w:rsid w:val="007A4E74"/>
    <w:rsid w:val="007A7B4D"/>
    <w:rsid w:val="007A7BFC"/>
    <w:rsid w:val="007B139C"/>
    <w:rsid w:val="007C3DF2"/>
    <w:rsid w:val="007C532E"/>
    <w:rsid w:val="007C54C3"/>
    <w:rsid w:val="007D070B"/>
    <w:rsid w:val="007D127C"/>
    <w:rsid w:val="007E5FB8"/>
    <w:rsid w:val="007E6AB3"/>
    <w:rsid w:val="007F3D72"/>
    <w:rsid w:val="007F4F38"/>
    <w:rsid w:val="00801BD5"/>
    <w:rsid w:val="00802305"/>
    <w:rsid w:val="008032D6"/>
    <w:rsid w:val="008070FA"/>
    <w:rsid w:val="0080739A"/>
    <w:rsid w:val="00807A85"/>
    <w:rsid w:val="008219CD"/>
    <w:rsid w:val="008301A7"/>
    <w:rsid w:val="00840C75"/>
    <w:rsid w:val="00842018"/>
    <w:rsid w:val="00847A6D"/>
    <w:rsid w:val="00851336"/>
    <w:rsid w:val="00854E40"/>
    <w:rsid w:val="0085557D"/>
    <w:rsid w:val="0085583F"/>
    <w:rsid w:val="00856241"/>
    <w:rsid w:val="0085688D"/>
    <w:rsid w:val="008623EF"/>
    <w:rsid w:val="00863620"/>
    <w:rsid w:val="00864EDC"/>
    <w:rsid w:val="00871097"/>
    <w:rsid w:val="0087151C"/>
    <w:rsid w:val="00872E91"/>
    <w:rsid w:val="0087506B"/>
    <w:rsid w:val="00877392"/>
    <w:rsid w:val="008813FD"/>
    <w:rsid w:val="00882520"/>
    <w:rsid w:val="00886E31"/>
    <w:rsid w:val="00894AB9"/>
    <w:rsid w:val="0089792B"/>
    <w:rsid w:val="008A2753"/>
    <w:rsid w:val="008A311C"/>
    <w:rsid w:val="008A33C2"/>
    <w:rsid w:val="008A3E72"/>
    <w:rsid w:val="008A62BF"/>
    <w:rsid w:val="008C31B6"/>
    <w:rsid w:val="008C32E3"/>
    <w:rsid w:val="008C3DC1"/>
    <w:rsid w:val="008C74A9"/>
    <w:rsid w:val="008D2030"/>
    <w:rsid w:val="008E0DE2"/>
    <w:rsid w:val="008E4B21"/>
    <w:rsid w:val="008E53B4"/>
    <w:rsid w:val="008F06E8"/>
    <w:rsid w:val="008F7407"/>
    <w:rsid w:val="009002ED"/>
    <w:rsid w:val="00917476"/>
    <w:rsid w:val="00921315"/>
    <w:rsid w:val="00925E51"/>
    <w:rsid w:val="0092609F"/>
    <w:rsid w:val="00927227"/>
    <w:rsid w:val="00927369"/>
    <w:rsid w:val="009402CF"/>
    <w:rsid w:val="009446AA"/>
    <w:rsid w:val="00947D12"/>
    <w:rsid w:val="00952067"/>
    <w:rsid w:val="00953222"/>
    <w:rsid w:val="0095450C"/>
    <w:rsid w:val="00955255"/>
    <w:rsid w:val="00957FF5"/>
    <w:rsid w:val="0096570B"/>
    <w:rsid w:val="00975CA2"/>
    <w:rsid w:val="009762CC"/>
    <w:rsid w:val="00981352"/>
    <w:rsid w:val="00985E6B"/>
    <w:rsid w:val="00991D1F"/>
    <w:rsid w:val="009921CE"/>
    <w:rsid w:val="00993F05"/>
    <w:rsid w:val="00994F48"/>
    <w:rsid w:val="00995256"/>
    <w:rsid w:val="00995668"/>
    <w:rsid w:val="009A0316"/>
    <w:rsid w:val="009A6652"/>
    <w:rsid w:val="009A7010"/>
    <w:rsid w:val="009B4299"/>
    <w:rsid w:val="009B45DA"/>
    <w:rsid w:val="009B4CF8"/>
    <w:rsid w:val="009C29B9"/>
    <w:rsid w:val="009D0943"/>
    <w:rsid w:val="009D501E"/>
    <w:rsid w:val="009D5208"/>
    <w:rsid w:val="009E01C0"/>
    <w:rsid w:val="009E3CF6"/>
    <w:rsid w:val="009E4150"/>
    <w:rsid w:val="009E5811"/>
    <w:rsid w:val="009F00C8"/>
    <w:rsid w:val="00A00D8D"/>
    <w:rsid w:val="00A02F4A"/>
    <w:rsid w:val="00A050AD"/>
    <w:rsid w:val="00A07600"/>
    <w:rsid w:val="00A17BE0"/>
    <w:rsid w:val="00A208F2"/>
    <w:rsid w:val="00A20F41"/>
    <w:rsid w:val="00A21181"/>
    <w:rsid w:val="00A27CB9"/>
    <w:rsid w:val="00A35C9B"/>
    <w:rsid w:val="00A41B0E"/>
    <w:rsid w:val="00A46F94"/>
    <w:rsid w:val="00A47FC2"/>
    <w:rsid w:val="00A53C94"/>
    <w:rsid w:val="00A56EF5"/>
    <w:rsid w:val="00A61668"/>
    <w:rsid w:val="00A61B17"/>
    <w:rsid w:val="00A631C6"/>
    <w:rsid w:val="00A63D42"/>
    <w:rsid w:val="00A64732"/>
    <w:rsid w:val="00A64D6C"/>
    <w:rsid w:val="00A6747E"/>
    <w:rsid w:val="00A674AF"/>
    <w:rsid w:val="00A742BC"/>
    <w:rsid w:val="00A83216"/>
    <w:rsid w:val="00A92CE0"/>
    <w:rsid w:val="00A93C42"/>
    <w:rsid w:val="00AA77D9"/>
    <w:rsid w:val="00AB49CF"/>
    <w:rsid w:val="00AB4F90"/>
    <w:rsid w:val="00AC0CAF"/>
    <w:rsid w:val="00AC7796"/>
    <w:rsid w:val="00AD3233"/>
    <w:rsid w:val="00AD776F"/>
    <w:rsid w:val="00AE7795"/>
    <w:rsid w:val="00AF044C"/>
    <w:rsid w:val="00AF0AC2"/>
    <w:rsid w:val="00AF521E"/>
    <w:rsid w:val="00AF790E"/>
    <w:rsid w:val="00B01B4C"/>
    <w:rsid w:val="00B03B43"/>
    <w:rsid w:val="00B05AC3"/>
    <w:rsid w:val="00B16B4E"/>
    <w:rsid w:val="00B25389"/>
    <w:rsid w:val="00B260F2"/>
    <w:rsid w:val="00B30B00"/>
    <w:rsid w:val="00B333AB"/>
    <w:rsid w:val="00B404AE"/>
    <w:rsid w:val="00B41EDB"/>
    <w:rsid w:val="00B5121F"/>
    <w:rsid w:val="00B525DE"/>
    <w:rsid w:val="00B55093"/>
    <w:rsid w:val="00B57422"/>
    <w:rsid w:val="00B6743D"/>
    <w:rsid w:val="00B67EE7"/>
    <w:rsid w:val="00B71CE9"/>
    <w:rsid w:val="00B80FEB"/>
    <w:rsid w:val="00B8231C"/>
    <w:rsid w:val="00B91EC8"/>
    <w:rsid w:val="00B93A13"/>
    <w:rsid w:val="00BA233C"/>
    <w:rsid w:val="00BA4355"/>
    <w:rsid w:val="00BB352E"/>
    <w:rsid w:val="00BB4E3E"/>
    <w:rsid w:val="00BC2388"/>
    <w:rsid w:val="00BC2851"/>
    <w:rsid w:val="00BE1400"/>
    <w:rsid w:val="00BF0ACB"/>
    <w:rsid w:val="00BF48D9"/>
    <w:rsid w:val="00C07A42"/>
    <w:rsid w:val="00C12546"/>
    <w:rsid w:val="00C15C87"/>
    <w:rsid w:val="00C16310"/>
    <w:rsid w:val="00C16D83"/>
    <w:rsid w:val="00C16E69"/>
    <w:rsid w:val="00C17390"/>
    <w:rsid w:val="00C215CD"/>
    <w:rsid w:val="00C22B64"/>
    <w:rsid w:val="00C24E90"/>
    <w:rsid w:val="00C2503F"/>
    <w:rsid w:val="00C316DD"/>
    <w:rsid w:val="00C33579"/>
    <w:rsid w:val="00C352E5"/>
    <w:rsid w:val="00C422DE"/>
    <w:rsid w:val="00C4233A"/>
    <w:rsid w:val="00C43C45"/>
    <w:rsid w:val="00C4656D"/>
    <w:rsid w:val="00C636B1"/>
    <w:rsid w:val="00C66091"/>
    <w:rsid w:val="00C675E8"/>
    <w:rsid w:val="00C70B00"/>
    <w:rsid w:val="00C74B72"/>
    <w:rsid w:val="00C75189"/>
    <w:rsid w:val="00C758E1"/>
    <w:rsid w:val="00C82A8B"/>
    <w:rsid w:val="00C85DF7"/>
    <w:rsid w:val="00CA3A4A"/>
    <w:rsid w:val="00CA41C5"/>
    <w:rsid w:val="00CB23B2"/>
    <w:rsid w:val="00CB2A59"/>
    <w:rsid w:val="00CB2C9A"/>
    <w:rsid w:val="00CB7F81"/>
    <w:rsid w:val="00CC056E"/>
    <w:rsid w:val="00CC101D"/>
    <w:rsid w:val="00CC650A"/>
    <w:rsid w:val="00CD6525"/>
    <w:rsid w:val="00CD67A2"/>
    <w:rsid w:val="00CD71C8"/>
    <w:rsid w:val="00CE07D5"/>
    <w:rsid w:val="00CE17B5"/>
    <w:rsid w:val="00CE771D"/>
    <w:rsid w:val="00CF1082"/>
    <w:rsid w:val="00CF36B3"/>
    <w:rsid w:val="00CF734A"/>
    <w:rsid w:val="00D015B1"/>
    <w:rsid w:val="00D03FD0"/>
    <w:rsid w:val="00D160E7"/>
    <w:rsid w:val="00D16BF0"/>
    <w:rsid w:val="00D16F65"/>
    <w:rsid w:val="00D234EE"/>
    <w:rsid w:val="00D262E0"/>
    <w:rsid w:val="00D3260F"/>
    <w:rsid w:val="00D359FE"/>
    <w:rsid w:val="00D41E1E"/>
    <w:rsid w:val="00D43392"/>
    <w:rsid w:val="00D445CA"/>
    <w:rsid w:val="00D53C54"/>
    <w:rsid w:val="00D54E0C"/>
    <w:rsid w:val="00D566D0"/>
    <w:rsid w:val="00D57F7E"/>
    <w:rsid w:val="00D61524"/>
    <w:rsid w:val="00D63844"/>
    <w:rsid w:val="00D63C9C"/>
    <w:rsid w:val="00D65EC0"/>
    <w:rsid w:val="00D65F45"/>
    <w:rsid w:val="00D67364"/>
    <w:rsid w:val="00D67C2B"/>
    <w:rsid w:val="00D742C6"/>
    <w:rsid w:val="00D77325"/>
    <w:rsid w:val="00D86D5B"/>
    <w:rsid w:val="00D90C4B"/>
    <w:rsid w:val="00D977B8"/>
    <w:rsid w:val="00D978D1"/>
    <w:rsid w:val="00D97D6A"/>
    <w:rsid w:val="00DA2112"/>
    <w:rsid w:val="00DA5B6B"/>
    <w:rsid w:val="00DA6525"/>
    <w:rsid w:val="00DB4839"/>
    <w:rsid w:val="00DB7B4D"/>
    <w:rsid w:val="00DC0830"/>
    <w:rsid w:val="00DC7A85"/>
    <w:rsid w:val="00DD4652"/>
    <w:rsid w:val="00DE0C0F"/>
    <w:rsid w:val="00DE23C1"/>
    <w:rsid w:val="00DF1EB5"/>
    <w:rsid w:val="00DF2BDA"/>
    <w:rsid w:val="00DF7CB3"/>
    <w:rsid w:val="00E00A64"/>
    <w:rsid w:val="00E0313D"/>
    <w:rsid w:val="00E06ABB"/>
    <w:rsid w:val="00E1075B"/>
    <w:rsid w:val="00E2640D"/>
    <w:rsid w:val="00E329B7"/>
    <w:rsid w:val="00E46393"/>
    <w:rsid w:val="00E46926"/>
    <w:rsid w:val="00E52688"/>
    <w:rsid w:val="00E60356"/>
    <w:rsid w:val="00E702C8"/>
    <w:rsid w:val="00E70580"/>
    <w:rsid w:val="00E70C96"/>
    <w:rsid w:val="00E73D54"/>
    <w:rsid w:val="00E91BD9"/>
    <w:rsid w:val="00EA6A06"/>
    <w:rsid w:val="00EB41E0"/>
    <w:rsid w:val="00EB6C8D"/>
    <w:rsid w:val="00EC1390"/>
    <w:rsid w:val="00EC47EC"/>
    <w:rsid w:val="00EC6562"/>
    <w:rsid w:val="00ED1070"/>
    <w:rsid w:val="00ED5AA8"/>
    <w:rsid w:val="00ED65A1"/>
    <w:rsid w:val="00ED680B"/>
    <w:rsid w:val="00EE110F"/>
    <w:rsid w:val="00EE409F"/>
    <w:rsid w:val="00EE6395"/>
    <w:rsid w:val="00EE6682"/>
    <w:rsid w:val="00EF703F"/>
    <w:rsid w:val="00F01EAE"/>
    <w:rsid w:val="00F05B8A"/>
    <w:rsid w:val="00F14CB0"/>
    <w:rsid w:val="00F173FF"/>
    <w:rsid w:val="00F21556"/>
    <w:rsid w:val="00F24FFE"/>
    <w:rsid w:val="00F3209F"/>
    <w:rsid w:val="00F40316"/>
    <w:rsid w:val="00F4056E"/>
    <w:rsid w:val="00F40A0A"/>
    <w:rsid w:val="00F42A78"/>
    <w:rsid w:val="00F445C4"/>
    <w:rsid w:val="00F50567"/>
    <w:rsid w:val="00F50B64"/>
    <w:rsid w:val="00F54074"/>
    <w:rsid w:val="00F60D79"/>
    <w:rsid w:val="00F60E6D"/>
    <w:rsid w:val="00F635E3"/>
    <w:rsid w:val="00F72B5B"/>
    <w:rsid w:val="00F748A1"/>
    <w:rsid w:val="00F76728"/>
    <w:rsid w:val="00F77B24"/>
    <w:rsid w:val="00F85F02"/>
    <w:rsid w:val="00F87D52"/>
    <w:rsid w:val="00F964EE"/>
    <w:rsid w:val="00F97F55"/>
    <w:rsid w:val="00FA04D5"/>
    <w:rsid w:val="00FA15DB"/>
    <w:rsid w:val="00FB7F40"/>
    <w:rsid w:val="00FC6658"/>
    <w:rsid w:val="00FC6C0C"/>
    <w:rsid w:val="00FD211A"/>
    <w:rsid w:val="00FD2D6E"/>
    <w:rsid w:val="00FD5017"/>
    <w:rsid w:val="00FD62B6"/>
    <w:rsid w:val="00FD750B"/>
    <w:rsid w:val="00FF096B"/>
    <w:rsid w:val="00FF1041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."/>
  <w:listSeparator w:val=";"/>
  <w15:docId w15:val="{AE2DBC07-97B9-47D2-AE88-6CA92169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F7E"/>
    <w:rPr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AE3"/>
    <w:pPr>
      <w:keepNext/>
      <w:keepLines/>
      <w:bidi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57F7E"/>
    <w:rPr>
      <w:rFonts w:cs="Times New Roman"/>
      <w:b/>
      <w:bCs/>
    </w:rPr>
  </w:style>
  <w:style w:type="paragraph" w:customStyle="1" w:styleId="ListParagraph1">
    <w:name w:val="List Paragraph1"/>
    <w:basedOn w:val="Normal"/>
    <w:qFormat/>
    <w:rsid w:val="00D57F7E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  <w:style w:type="paragraph" w:customStyle="1" w:styleId="1">
    <w:name w:val="سرد الفقرات1"/>
    <w:basedOn w:val="Normal"/>
    <w:rsid w:val="00D57F7E"/>
    <w:pPr>
      <w:bidi/>
      <w:spacing w:after="200" w:line="276" w:lineRule="auto"/>
      <w:ind w:left="720"/>
    </w:pPr>
    <w:rPr>
      <w:rFonts w:ascii="Calibri" w:hAnsi="Calibri" w:cs="Arial"/>
      <w:sz w:val="22"/>
      <w:szCs w:val="22"/>
      <w:lang w:val="en-US" w:eastAsia="en-US"/>
    </w:rPr>
  </w:style>
  <w:style w:type="character" w:styleId="Hyperlink">
    <w:name w:val="Hyperlink"/>
    <w:rsid w:val="00D57F7E"/>
    <w:rPr>
      <w:color w:val="0000FF"/>
      <w:u w:val="single"/>
    </w:rPr>
  </w:style>
  <w:style w:type="paragraph" w:styleId="Header">
    <w:name w:val="header"/>
    <w:basedOn w:val="Normal"/>
    <w:link w:val="HeaderChar"/>
    <w:rsid w:val="00682DD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82DD8"/>
    <w:rPr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rsid w:val="00682DD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82DD8"/>
    <w:rPr>
      <w:sz w:val="24"/>
      <w:szCs w:val="24"/>
      <w:lang w:val="vi-VN" w:eastAsia="vi-VN"/>
    </w:rPr>
  </w:style>
  <w:style w:type="character" w:customStyle="1" w:styleId="apple-converted-space">
    <w:name w:val="apple-converted-space"/>
    <w:basedOn w:val="DefaultParagraphFont"/>
    <w:rsid w:val="00A46F94"/>
  </w:style>
  <w:style w:type="table" w:styleId="TableGrid">
    <w:name w:val="Table Grid"/>
    <w:basedOn w:val="TableNormal"/>
    <w:uiPriority w:val="59"/>
    <w:rsid w:val="00421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F0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0AC2"/>
    <w:rPr>
      <w:rFonts w:ascii="Tahoma" w:hAnsi="Tahoma" w:cs="Tahoma"/>
      <w:sz w:val="16"/>
      <w:szCs w:val="16"/>
      <w:lang w:val="vi-VN" w:eastAsia="vi-VN"/>
    </w:rPr>
  </w:style>
  <w:style w:type="paragraph" w:styleId="ListParagraph">
    <w:name w:val="List Paragraph"/>
    <w:basedOn w:val="Normal"/>
    <w:uiPriority w:val="34"/>
    <w:qFormat/>
    <w:rsid w:val="00C173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0">
    <w:name w:val="شبكة جدول1"/>
    <w:basedOn w:val="TableNormal"/>
    <w:next w:val="TableGrid"/>
    <w:rsid w:val="00CA41C5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C9652-607E-4C10-8A05-763E6FCE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1833</Words>
  <Characters>10451</Characters>
  <Application>Microsoft Office Word</Application>
  <DocSecurity>0</DocSecurity>
  <Lines>87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تقديم</vt:lpstr>
      <vt:lpstr>تقديم</vt:lpstr>
    </vt:vector>
  </TitlesOfParts>
  <Company>Hewlett-Packard Company</Company>
  <LinksUpToDate>false</LinksUpToDate>
  <CharactersWithSpaces>12260</CharactersWithSpaces>
  <SharedDoc>false</SharedDoc>
  <HLinks>
    <vt:vector size="18" baseType="variant">
      <vt:variant>
        <vt:i4>1703999</vt:i4>
      </vt:variant>
      <vt:variant>
        <vt:i4>6</vt:i4>
      </vt:variant>
      <vt:variant>
        <vt:i4>0</vt:i4>
      </vt:variant>
      <vt:variant>
        <vt:i4>5</vt:i4>
      </vt:variant>
      <vt:variant>
        <vt:lpwstr>mailto:nashat4455@gmail.com</vt:lpwstr>
      </vt:variant>
      <vt:variant>
        <vt:lpwstr/>
      </vt:variant>
      <vt:variant>
        <vt:i4>655423</vt:i4>
      </vt:variant>
      <vt:variant>
        <vt:i4>3</vt:i4>
      </vt:variant>
      <vt:variant>
        <vt:i4>0</vt:i4>
      </vt:variant>
      <vt:variant>
        <vt:i4>5</vt:i4>
      </vt:variant>
      <vt:variant>
        <vt:lpwstr>mailto:omardindin@gmail.com</vt:lpwstr>
      </vt:variant>
      <vt:variant>
        <vt:lpwstr/>
      </vt:variant>
      <vt:variant>
        <vt:i4>7602216</vt:i4>
      </vt:variant>
      <vt:variant>
        <vt:i4>0</vt:i4>
      </vt:variant>
      <vt:variant>
        <vt:i4>0</vt:i4>
      </vt:variant>
      <vt:variant>
        <vt:i4>5</vt:i4>
      </vt:variant>
      <vt:variant>
        <vt:lpwstr>http://sau.edu.sa/ar/edara/426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تقديم</dc:title>
  <dc:creator>ABUMADA</dc:creator>
  <cp:lastModifiedBy>Dr.Gasser</cp:lastModifiedBy>
  <cp:revision>5</cp:revision>
  <cp:lastPrinted>2016-12-27T08:35:00Z</cp:lastPrinted>
  <dcterms:created xsi:type="dcterms:W3CDTF">2017-01-17T06:09:00Z</dcterms:created>
  <dcterms:modified xsi:type="dcterms:W3CDTF">2017-03-19T10:52:00Z</dcterms:modified>
</cp:coreProperties>
</file>