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9D" w:rsidRDefault="00F80F9D" w:rsidP="005262BA">
      <w:pPr>
        <w:rPr>
          <w:rtl/>
        </w:rPr>
      </w:pPr>
    </w:p>
    <w:p w:rsidR="005262BA" w:rsidRPr="005262BA" w:rsidRDefault="005262BA" w:rsidP="005262BA">
      <w:pPr>
        <w:jc w:val="right"/>
        <w:rPr>
          <w:rFonts w:asciiTheme="majorBidi" w:hAnsiTheme="majorBidi" w:cstheme="majorBidi"/>
          <w:sz w:val="40"/>
          <w:szCs w:val="40"/>
        </w:rPr>
      </w:pPr>
      <w:r w:rsidRPr="005262BA">
        <w:rPr>
          <w:rFonts w:asciiTheme="majorBidi" w:hAnsiTheme="majorBidi" w:cstheme="majorBidi"/>
          <w:sz w:val="40"/>
          <w:szCs w:val="40"/>
        </w:rPr>
        <w:t>Scholarship College of Applied Medical Science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>
        <w:rPr>
          <w:rFonts w:asciiTheme="majorBidi" w:hAnsiTheme="majorBidi" w:cstheme="majorBidi"/>
          <w:sz w:val="40"/>
          <w:szCs w:val="40"/>
        </w:rPr>
        <w:t>Qurayyat</w:t>
      </w:r>
      <w:proofErr w:type="spellEnd"/>
    </w:p>
    <w:tbl>
      <w:tblPr>
        <w:tblStyle w:val="TableGrid"/>
        <w:tblpPr w:leftFromText="180" w:rightFromText="180" w:vertAnchor="text" w:horzAnchor="margin" w:tblpXSpec="center" w:tblpY="976"/>
        <w:bidiVisual/>
        <w:tblW w:w="9646" w:type="dxa"/>
        <w:tblLook w:val="04A0" w:firstRow="1" w:lastRow="0" w:firstColumn="1" w:lastColumn="0" w:noHBand="0" w:noVBand="1"/>
      </w:tblPr>
      <w:tblGrid>
        <w:gridCol w:w="4148"/>
        <w:gridCol w:w="5498"/>
      </w:tblGrid>
      <w:tr w:rsidR="005262BA" w:rsidTr="005262BA">
        <w:tc>
          <w:tcPr>
            <w:tcW w:w="4148" w:type="dxa"/>
          </w:tcPr>
          <w:p w:rsidR="005262BA" w:rsidRPr="005262BA" w:rsidRDefault="005262BA" w:rsidP="005262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62BA">
              <w:rPr>
                <w:rFonts w:asciiTheme="majorBidi" w:hAnsiTheme="majorBidi" w:cstheme="majorBidi"/>
                <w:sz w:val="32"/>
                <w:szCs w:val="32"/>
              </w:rPr>
              <w:t>Physiotherapy Department</w:t>
            </w:r>
          </w:p>
        </w:tc>
        <w:tc>
          <w:tcPr>
            <w:tcW w:w="5498" w:type="dxa"/>
          </w:tcPr>
          <w:p w:rsidR="005262BA" w:rsidRPr="005262BA" w:rsidRDefault="005262BA" w:rsidP="005262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62BA">
              <w:rPr>
                <w:rFonts w:asciiTheme="majorBidi" w:hAnsiTheme="majorBidi" w:cstheme="majorBidi"/>
                <w:sz w:val="32"/>
                <w:szCs w:val="32"/>
              </w:rPr>
              <w:t>Clinical Laboratory Science Department</w:t>
            </w:r>
          </w:p>
        </w:tc>
      </w:tr>
      <w:tr w:rsidR="005262BA" w:rsidTr="005262BA">
        <w:tc>
          <w:tcPr>
            <w:tcW w:w="4148" w:type="dxa"/>
          </w:tcPr>
          <w:p w:rsidR="005262BA" w:rsidRPr="005262BA" w:rsidRDefault="005262BA" w:rsidP="005262B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262BA">
              <w:rPr>
                <w:rFonts w:asciiTheme="majorBidi" w:hAnsiTheme="majorBidi" w:cstheme="majorBidi"/>
                <w:sz w:val="32"/>
                <w:szCs w:val="32"/>
              </w:rPr>
              <w:t>Three Post-graduate Students</w:t>
            </w:r>
          </w:p>
        </w:tc>
        <w:tc>
          <w:tcPr>
            <w:tcW w:w="5498" w:type="dxa"/>
          </w:tcPr>
          <w:p w:rsidR="005262BA" w:rsidRPr="005262BA" w:rsidRDefault="005262BA" w:rsidP="005262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262BA">
              <w:rPr>
                <w:rFonts w:asciiTheme="majorBidi" w:hAnsiTheme="majorBidi" w:cstheme="majorBidi"/>
                <w:sz w:val="32"/>
                <w:szCs w:val="32"/>
              </w:rPr>
              <w:t>Four Post-graduate Students</w:t>
            </w:r>
          </w:p>
        </w:tc>
      </w:tr>
    </w:tbl>
    <w:p w:rsidR="005262BA" w:rsidRPr="005262BA" w:rsidRDefault="005262BA" w:rsidP="005262BA">
      <w:pPr>
        <w:rPr>
          <w:rFonts w:hint="cs"/>
        </w:rPr>
      </w:pPr>
      <w:bookmarkStart w:id="0" w:name="_GoBack"/>
      <w:bookmarkEnd w:id="0"/>
    </w:p>
    <w:sectPr w:rsidR="005262BA" w:rsidRPr="005262BA" w:rsidSect="00994E1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84"/>
    <w:rsid w:val="002D5FFA"/>
    <w:rsid w:val="004B3D84"/>
    <w:rsid w:val="005262BA"/>
    <w:rsid w:val="00994E17"/>
    <w:rsid w:val="00A96905"/>
    <w:rsid w:val="00F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7A1F1-8D4B-4D95-9E85-1CEEDDA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84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abdelbaset elasbali</dc:creator>
  <cp:keywords/>
  <dc:description/>
  <cp:lastModifiedBy>abdelbaset elasbali</cp:lastModifiedBy>
  <cp:revision>2</cp:revision>
  <dcterms:created xsi:type="dcterms:W3CDTF">2019-07-11T09:15:00Z</dcterms:created>
  <dcterms:modified xsi:type="dcterms:W3CDTF">2019-07-11T09:15:00Z</dcterms:modified>
</cp:coreProperties>
</file>